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00F0" w14:textId="77777777" w:rsidR="00477164" w:rsidRPr="00DD07F9" w:rsidRDefault="00477164" w:rsidP="00477164">
      <w:pPr>
        <w:spacing w:after="0" w:line="240" w:lineRule="auto"/>
        <w:jc w:val="center"/>
        <w:rPr>
          <w:rFonts w:ascii="Times New Roman" w:hAnsi="Times New Roman" w:cs="Times New Roman"/>
          <w:b/>
          <w:sz w:val="32"/>
          <w:szCs w:val="32"/>
        </w:rPr>
      </w:pPr>
      <w:r w:rsidRPr="00DD07F9">
        <w:rPr>
          <w:rFonts w:ascii="Times New Roman" w:hAnsi="Times New Roman" w:cs="Times New Roman"/>
          <w:b/>
          <w:sz w:val="32"/>
          <w:szCs w:val="32"/>
        </w:rPr>
        <w:t>AIRPORTS COMMISSION MEETING</w:t>
      </w:r>
    </w:p>
    <w:p w14:paraId="4832CDA8" w14:textId="794EFAD8" w:rsidR="00477164" w:rsidRPr="00DD07F9" w:rsidRDefault="005343BC" w:rsidP="0047716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September 4, 2024</w:t>
      </w:r>
    </w:p>
    <w:p w14:paraId="60087108" w14:textId="77777777" w:rsidR="00477164" w:rsidRPr="00DD07F9" w:rsidRDefault="00477164" w:rsidP="00477164">
      <w:pPr>
        <w:spacing w:after="0" w:line="240" w:lineRule="auto"/>
        <w:jc w:val="center"/>
        <w:rPr>
          <w:rFonts w:ascii="Times New Roman" w:hAnsi="Times New Roman" w:cs="Times New Roman"/>
          <w:b/>
          <w:bCs/>
          <w:sz w:val="26"/>
          <w:szCs w:val="26"/>
        </w:rPr>
      </w:pPr>
      <w:r w:rsidRPr="00DD07F9">
        <w:rPr>
          <w:rFonts w:ascii="Times New Roman" w:hAnsi="Times New Roman" w:cs="Times New Roman"/>
          <w:b/>
          <w:sz w:val="26"/>
          <w:szCs w:val="26"/>
        </w:rPr>
        <w:t>9:00A</w:t>
      </w:r>
      <w:r>
        <w:rPr>
          <w:rFonts w:ascii="Times New Roman" w:hAnsi="Times New Roman" w:cs="Times New Roman"/>
          <w:b/>
          <w:sz w:val="26"/>
          <w:szCs w:val="26"/>
        </w:rPr>
        <w:t>M</w:t>
      </w:r>
    </w:p>
    <w:p w14:paraId="3EE5394A" w14:textId="77777777" w:rsidR="00477164" w:rsidRPr="00DD07F9" w:rsidRDefault="00477164" w:rsidP="00477164">
      <w:pPr>
        <w:rPr>
          <w:rFonts w:ascii="Times New Roman" w:hAnsi="Times New Roman" w:cs="Times New Roman"/>
          <w:sz w:val="26"/>
          <w:szCs w:val="26"/>
        </w:rPr>
      </w:pPr>
    </w:p>
    <w:p w14:paraId="7AD3AF9C" w14:textId="40453D19" w:rsidR="00477164" w:rsidRDefault="00A565C8" w:rsidP="00477164">
      <w:pPr>
        <w:rPr>
          <w:rFonts w:ascii="Times New Roman" w:hAnsi="Times New Roman" w:cs="Times New Roman"/>
          <w:sz w:val="26"/>
          <w:szCs w:val="26"/>
        </w:rPr>
      </w:pPr>
      <w:r>
        <w:rPr>
          <w:rFonts w:ascii="Times New Roman" w:hAnsi="Times New Roman" w:cs="Times New Roman"/>
          <w:b/>
          <w:sz w:val="26"/>
          <w:szCs w:val="26"/>
        </w:rPr>
        <w:t>MEMBERS PRESENT</w:t>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ab/>
      </w:r>
      <w:r w:rsidR="00477164" w:rsidRPr="00DD07F9">
        <w:rPr>
          <w:rFonts w:ascii="Times New Roman" w:hAnsi="Times New Roman" w:cs="Times New Roman"/>
          <w:sz w:val="26"/>
          <w:szCs w:val="26"/>
        </w:rPr>
        <w:t xml:space="preserve"> </w:t>
      </w:r>
      <w:r w:rsidR="005343BC">
        <w:rPr>
          <w:rFonts w:ascii="Times New Roman" w:hAnsi="Times New Roman" w:cs="Times New Roman"/>
          <w:sz w:val="26"/>
          <w:szCs w:val="26"/>
        </w:rPr>
        <w:t>Phil Landy, Greg Jones, Kyle Crandall, John Shedd</w:t>
      </w:r>
      <w:r w:rsidR="007D7821">
        <w:rPr>
          <w:rFonts w:ascii="Times New Roman" w:hAnsi="Times New Roman" w:cs="Times New Roman"/>
          <w:sz w:val="26"/>
          <w:szCs w:val="26"/>
        </w:rPr>
        <w:t>, John Watkins</w:t>
      </w:r>
    </w:p>
    <w:p w14:paraId="2604EACF" w14:textId="43161946" w:rsidR="00477164" w:rsidRPr="00DD07F9" w:rsidRDefault="00C7655A" w:rsidP="00477164">
      <w:pPr>
        <w:rPr>
          <w:rFonts w:ascii="Times New Roman" w:hAnsi="Times New Roman" w:cs="Times New Roman"/>
          <w:sz w:val="26"/>
          <w:szCs w:val="26"/>
        </w:rPr>
      </w:pPr>
      <w:r>
        <w:rPr>
          <w:rFonts w:ascii="Times New Roman" w:hAnsi="Times New Roman" w:cs="Times New Roman"/>
          <w:b/>
          <w:bCs/>
          <w:sz w:val="26"/>
          <w:szCs w:val="26"/>
        </w:rPr>
        <w:t>MEMBERS ABSENT</w:t>
      </w:r>
      <w:r w:rsidR="00477164">
        <w:rPr>
          <w:rFonts w:ascii="Times New Roman" w:hAnsi="Times New Roman" w:cs="Times New Roman"/>
          <w:sz w:val="26"/>
          <w:szCs w:val="26"/>
        </w:rPr>
        <w:t>:</w:t>
      </w:r>
      <w:r w:rsidR="00CA3E99">
        <w:rPr>
          <w:rFonts w:ascii="Times New Roman" w:hAnsi="Times New Roman" w:cs="Times New Roman"/>
          <w:sz w:val="26"/>
          <w:szCs w:val="26"/>
        </w:rPr>
        <w:t xml:space="preserve"> </w:t>
      </w:r>
      <w:r w:rsidR="00EB1E49">
        <w:rPr>
          <w:rFonts w:ascii="Times New Roman" w:hAnsi="Times New Roman" w:cs="Times New Roman"/>
          <w:sz w:val="26"/>
          <w:szCs w:val="26"/>
        </w:rPr>
        <w:t>None</w:t>
      </w:r>
    </w:p>
    <w:p w14:paraId="25B0D9D9" w14:textId="35FF61B2" w:rsidR="00477164" w:rsidRPr="00DD07F9" w:rsidRDefault="00C7655A" w:rsidP="00477164">
      <w:pPr>
        <w:ind w:left="2160" w:hanging="2160"/>
        <w:rPr>
          <w:rFonts w:ascii="Times New Roman" w:hAnsi="Times New Roman" w:cs="Times New Roman"/>
          <w:sz w:val="26"/>
          <w:szCs w:val="26"/>
        </w:rPr>
      </w:pPr>
      <w:r>
        <w:rPr>
          <w:rFonts w:ascii="Times New Roman" w:hAnsi="Times New Roman" w:cs="Times New Roman"/>
          <w:b/>
          <w:sz w:val="26"/>
          <w:szCs w:val="26"/>
        </w:rPr>
        <w:t>GUESTS</w:t>
      </w:r>
      <w:r w:rsidR="00477164" w:rsidRPr="00DD07F9">
        <w:rPr>
          <w:rFonts w:ascii="Times New Roman" w:hAnsi="Times New Roman" w:cs="Times New Roman"/>
          <w:b/>
          <w:sz w:val="26"/>
          <w:szCs w:val="26"/>
        </w:rPr>
        <w:t>:</w:t>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ab/>
      </w:r>
      <w:r w:rsidR="00477164" w:rsidRPr="00DD07F9">
        <w:rPr>
          <w:rFonts w:ascii="Times New Roman" w:hAnsi="Times New Roman" w:cs="Times New Roman"/>
          <w:sz w:val="26"/>
          <w:szCs w:val="26"/>
        </w:rPr>
        <w:t>Shanno</w:t>
      </w:r>
      <w:r w:rsidR="00CA3E99">
        <w:rPr>
          <w:rFonts w:ascii="Times New Roman" w:hAnsi="Times New Roman" w:cs="Times New Roman"/>
          <w:sz w:val="26"/>
          <w:szCs w:val="26"/>
        </w:rPr>
        <w:t>n Fischer</w:t>
      </w:r>
      <w:r w:rsidR="005343BC">
        <w:rPr>
          <w:rFonts w:ascii="Times New Roman" w:hAnsi="Times New Roman" w:cs="Times New Roman"/>
          <w:sz w:val="26"/>
          <w:szCs w:val="26"/>
        </w:rPr>
        <w:t xml:space="preserve">, </w:t>
      </w:r>
      <w:r w:rsidR="00EB1E49">
        <w:rPr>
          <w:rFonts w:ascii="Times New Roman" w:hAnsi="Times New Roman" w:cs="Times New Roman"/>
          <w:sz w:val="26"/>
          <w:szCs w:val="26"/>
        </w:rPr>
        <w:t>Nikki Adams, Tim Card, Lou Nalbone</w:t>
      </w:r>
      <w:r w:rsidR="00AE590A">
        <w:rPr>
          <w:rFonts w:ascii="Times New Roman" w:hAnsi="Times New Roman" w:cs="Times New Roman"/>
          <w:sz w:val="26"/>
          <w:szCs w:val="26"/>
        </w:rPr>
        <w:t xml:space="preserve"> (Chautauqua Aircraft Sales)</w:t>
      </w:r>
      <w:r w:rsidR="00EB1E49">
        <w:rPr>
          <w:rFonts w:ascii="Times New Roman" w:hAnsi="Times New Roman" w:cs="Times New Roman"/>
          <w:sz w:val="26"/>
          <w:szCs w:val="26"/>
        </w:rPr>
        <w:t xml:space="preserve">, </w:t>
      </w:r>
      <w:r w:rsidR="005343BC">
        <w:rPr>
          <w:rFonts w:ascii="Times New Roman" w:hAnsi="Times New Roman" w:cs="Times New Roman"/>
          <w:sz w:val="26"/>
          <w:szCs w:val="26"/>
        </w:rPr>
        <w:t>Brian Chase (Chase Aviation)</w:t>
      </w:r>
      <w:r w:rsidR="007D7821">
        <w:rPr>
          <w:rFonts w:ascii="Times New Roman" w:hAnsi="Times New Roman" w:cs="Times New Roman"/>
          <w:sz w:val="26"/>
          <w:szCs w:val="26"/>
        </w:rPr>
        <w:t>, Roberta Thompson (Real Estate Advantage), Joanna Dahlberg (Retired Travel Agent)</w:t>
      </w:r>
    </w:p>
    <w:p w14:paraId="0CA21AB9" w14:textId="77777777" w:rsidR="00477164" w:rsidRPr="00DD07F9" w:rsidRDefault="00477164" w:rsidP="00477164">
      <w:pPr>
        <w:spacing w:after="0" w:line="240" w:lineRule="auto"/>
        <w:ind w:left="720" w:hanging="720"/>
        <w:rPr>
          <w:rFonts w:ascii="Times New Roman" w:hAnsi="Times New Roman" w:cs="Times New Roman"/>
          <w:b/>
          <w:sz w:val="26"/>
          <w:szCs w:val="26"/>
        </w:rPr>
      </w:pPr>
      <w:r w:rsidRPr="00DD07F9">
        <w:rPr>
          <w:rFonts w:ascii="Times New Roman" w:hAnsi="Times New Roman" w:cs="Times New Roman"/>
          <w:b/>
          <w:sz w:val="26"/>
          <w:szCs w:val="26"/>
        </w:rPr>
        <w:t>CALL TO ORDER</w:t>
      </w:r>
    </w:p>
    <w:p w14:paraId="41E7EA39" w14:textId="046399BE" w:rsidR="00477164" w:rsidRDefault="00477164" w:rsidP="00477164">
      <w:pPr>
        <w:pStyle w:val="ListParagraph"/>
        <w:rPr>
          <w:rFonts w:ascii="Times New Roman" w:hAnsi="Times New Roman" w:cs="Times New Roman"/>
          <w:sz w:val="26"/>
          <w:szCs w:val="26"/>
        </w:rPr>
      </w:pPr>
      <w:r w:rsidRPr="00DD07F9">
        <w:rPr>
          <w:rFonts w:ascii="Times New Roman" w:hAnsi="Times New Roman" w:cs="Times New Roman"/>
          <w:sz w:val="26"/>
          <w:szCs w:val="26"/>
        </w:rPr>
        <w:t xml:space="preserve">The meeting was called to order at </w:t>
      </w:r>
      <w:r w:rsidRPr="00215571">
        <w:rPr>
          <w:rFonts w:ascii="Times New Roman" w:hAnsi="Times New Roman" w:cs="Times New Roman"/>
          <w:sz w:val="26"/>
          <w:szCs w:val="26"/>
        </w:rPr>
        <w:t>9:0</w:t>
      </w:r>
      <w:r w:rsidR="005343BC">
        <w:rPr>
          <w:rFonts w:ascii="Times New Roman" w:hAnsi="Times New Roman" w:cs="Times New Roman"/>
          <w:sz w:val="26"/>
          <w:szCs w:val="26"/>
        </w:rPr>
        <w:t>5</w:t>
      </w:r>
      <w:r w:rsidRPr="00DD07F9">
        <w:rPr>
          <w:rFonts w:ascii="Times New Roman" w:hAnsi="Times New Roman" w:cs="Times New Roman"/>
          <w:sz w:val="26"/>
          <w:szCs w:val="26"/>
        </w:rPr>
        <w:t xml:space="preserve">AM by </w:t>
      </w:r>
      <w:r w:rsidR="005343BC">
        <w:rPr>
          <w:rFonts w:ascii="Times New Roman" w:hAnsi="Times New Roman" w:cs="Times New Roman"/>
          <w:sz w:val="26"/>
          <w:szCs w:val="26"/>
        </w:rPr>
        <w:t>Acting Commission Chair, Phil Landy.</w:t>
      </w:r>
    </w:p>
    <w:p w14:paraId="79115D54" w14:textId="77777777" w:rsidR="00477164" w:rsidRPr="00DD07F9" w:rsidRDefault="00477164" w:rsidP="00477164">
      <w:pPr>
        <w:spacing w:after="0" w:line="240" w:lineRule="auto"/>
        <w:rPr>
          <w:rFonts w:ascii="Times New Roman" w:hAnsi="Times New Roman" w:cs="Times New Roman"/>
          <w:b/>
          <w:sz w:val="26"/>
          <w:szCs w:val="26"/>
        </w:rPr>
      </w:pPr>
      <w:r w:rsidRPr="00DD07F9">
        <w:rPr>
          <w:rFonts w:ascii="Times New Roman" w:hAnsi="Times New Roman" w:cs="Times New Roman"/>
          <w:b/>
          <w:sz w:val="26"/>
          <w:szCs w:val="26"/>
        </w:rPr>
        <w:t>APROVAL OF MINUTES</w:t>
      </w:r>
    </w:p>
    <w:p w14:paraId="2A364A71" w14:textId="2B22C193" w:rsidR="00477164" w:rsidRDefault="00477164" w:rsidP="00477164">
      <w:pPr>
        <w:spacing w:after="0" w:line="240" w:lineRule="auto"/>
        <w:ind w:left="720"/>
        <w:rPr>
          <w:rFonts w:ascii="Times New Roman" w:hAnsi="Times New Roman" w:cs="Times New Roman"/>
          <w:sz w:val="26"/>
          <w:szCs w:val="26"/>
        </w:rPr>
      </w:pPr>
      <w:r w:rsidRPr="00DD07F9">
        <w:rPr>
          <w:rFonts w:ascii="Times New Roman" w:hAnsi="Times New Roman" w:cs="Times New Roman"/>
          <w:sz w:val="26"/>
          <w:szCs w:val="26"/>
        </w:rPr>
        <w:t>The minutes of the Commission Meeting</w:t>
      </w:r>
      <w:r>
        <w:rPr>
          <w:rFonts w:ascii="Times New Roman" w:hAnsi="Times New Roman" w:cs="Times New Roman"/>
          <w:sz w:val="26"/>
          <w:szCs w:val="26"/>
        </w:rPr>
        <w:t xml:space="preserve"> </w:t>
      </w:r>
      <w:r w:rsidR="00A65931">
        <w:rPr>
          <w:rFonts w:ascii="Times New Roman" w:hAnsi="Times New Roman" w:cs="Times New Roman"/>
          <w:sz w:val="26"/>
          <w:szCs w:val="26"/>
        </w:rPr>
        <w:t xml:space="preserve">on </w:t>
      </w:r>
      <w:r w:rsidR="005343BC">
        <w:rPr>
          <w:rFonts w:ascii="Times New Roman" w:hAnsi="Times New Roman" w:cs="Times New Roman"/>
          <w:sz w:val="26"/>
          <w:szCs w:val="26"/>
        </w:rPr>
        <w:t>August 7, 2024</w:t>
      </w:r>
      <w:r w:rsidR="00C7655A">
        <w:rPr>
          <w:rFonts w:ascii="Times New Roman" w:hAnsi="Times New Roman" w:cs="Times New Roman"/>
          <w:sz w:val="26"/>
          <w:szCs w:val="26"/>
        </w:rPr>
        <w:t xml:space="preserve"> </w:t>
      </w:r>
      <w:r w:rsidRPr="00DD07F9">
        <w:rPr>
          <w:rFonts w:ascii="Times New Roman" w:hAnsi="Times New Roman" w:cs="Times New Roman"/>
          <w:sz w:val="26"/>
          <w:szCs w:val="26"/>
        </w:rPr>
        <w:t xml:space="preserve">were approved </w:t>
      </w:r>
      <w:r w:rsidR="00C7655A">
        <w:rPr>
          <w:rFonts w:ascii="Times New Roman" w:hAnsi="Times New Roman" w:cs="Times New Roman"/>
          <w:sz w:val="26"/>
          <w:szCs w:val="26"/>
        </w:rPr>
        <w:t>by way of motion</w:t>
      </w:r>
      <w:r w:rsidRPr="00DD07F9">
        <w:rPr>
          <w:rFonts w:ascii="Times New Roman" w:hAnsi="Times New Roman" w:cs="Times New Roman"/>
          <w:sz w:val="26"/>
          <w:szCs w:val="26"/>
        </w:rPr>
        <w:t xml:space="preserve"> </w:t>
      </w:r>
      <w:r w:rsidR="00CA3E99">
        <w:rPr>
          <w:rFonts w:ascii="Times New Roman" w:hAnsi="Times New Roman" w:cs="Times New Roman"/>
          <w:sz w:val="26"/>
          <w:szCs w:val="26"/>
        </w:rPr>
        <w:t xml:space="preserve">made by </w:t>
      </w:r>
      <w:r w:rsidR="005343BC">
        <w:rPr>
          <w:rFonts w:ascii="Times New Roman" w:hAnsi="Times New Roman" w:cs="Times New Roman"/>
          <w:sz w:val="26"/>
          <w:szCs w:val="26"/>
        </w:rPr>
        <w:t>Greg Jones, Second by</w:t>
      </w:r>
      <w:r w:rsidR="00DC3DA5">
        <w:rPr>
          <w:rFonts w:ascii="Times New Roman" w:hAnsi="Times New Roman" w:cs="Times New Roman"/>
          <w:sz w:val="26"/>
          <w:szCs w:val="26"/>
        </w:rPr>
        <w:t xml:space="preserve"> John Watkins</w:t>
      </w:r>
      <w:r w:rsidR="00EB1E49">
        <w:rPr>
          <w:rFonts w:ascii="Times New Roman" w:hAnsi="Times New Roman" w:cs="Times New Roman"/>
          <w:sz w:val="26"/>
          <w:szCs w:val="26"/>
        </w:rPr>
        <w:t>.</w:t>
      </w:r>
    </w:p>
    <w:p w14:paraId="7FD28C51" w14:textId="77777777" w:rsidR="00477164" w:rsidRPr="00DD07F9" w:rsidRDefault="00477164" w:rsidP="00477164">
      <w:pPr>
        <w:spacing w:after="0" w:line="240" w:lineRule="auto"/>
        <w:rPr>
          <w:rFonts w:ascii="Times New Roman" w:hAnsi="Times New Roman" w:cs="Times New Roman"/>
          <w:b/>
          <w:sz w:val="26"/>
          <w:szCs w:val="26"/>
        </w:rPr>
      </w:pPr>
    </w:p>
    <w:p w14:paraId="4B5DF344" w14:textId="77777777" w:rsidR="00477164" w:rsidRPr="00E77F11" w:rsidRDefault="00477164" w:rsidP="00477164">
      <w:pPr>
        <w:spacing w:after="0" w:line="240" w:lineRule="auto"/>
        <w:rPr>
          <w:rFonts w:ascii="Times New Roman" w:hAnsi="Times New Roman" w:cs="Times New Roman"/>
          <w:b/>
          <w:sz w:val="26"/>
          <w:szCs w:val="26"/>
        </w:rPr>
      </w:pPr>
      <w:r w:rsidRPr="00DD07F9">
        <w:rPr>
          <w:rFonts w:ascii="Times New Roman" w:hAnsi="Times New Roman" w:cs="Times New Roman"/>
          <w:b/>
          <w:sz w:val="26"/>
          <w:szCs w:val="26"/>
        </w:rPr>
        <w:t>FIRST PRIVILEGE OF THE FLOOR</w:t>
      </w:r>
    </w:p>
    <w:p w14:paraId="6E4A4AA5" w14:textId="77777777" w:rsidR="00477164" w:rsidRPr="00DD07F9" w:rsidRDefault="00477164" w:rsidP="00477164">
      <w:pPr>
        <w:pStyle w:val="ListParagraph"/>
        <w:numPr>
          <w:ilvl w:val="0"/>
          <w:numId w:val="1"/>
        </w:numPr>
        <w:rPr>
          <w:rFonts w:ascii="Times New Roman" w:hAnsi="Times New Roman" w:cs="Times New Roman"/>
          <w:sz w:val="26"/>
          <w:szCs w:val="26"/>
        </w:rPr>
      </w:pPr>
      <w:r w:rsidRPr="00DD07F9">
        <w:rPr>
          <w:rFonts w:ascii="Times New Roman" w:hAnsi="Times New Roman" w:cs="Times New Roman"/>
          <w:sz w:val="26"/>
          <w:szCs w:val="26"/>
        </w:rPr>
        <w:t xml:space="preserve"> </w:t>
      </w:r>
      <w:r w:rsidR="00440104">
        <w:rPr>
          <w:rFonts w:ascii="Times New Roman" w:hAnsi="Times New Roman" w:cs="Times New Roman"/>
          <w:sz w:val="26"/>
          <w:szCs w:val="26"/>
        </w:rPr>
        <w:t>None</w:t>
      </w:r>
    </w:p>
    <w:p w14:paraId="331E9F11" w14:textId="77777777" w:rsidR="00477164" w:rsidRPr="00DD07F9" w:rsidRDefault="00477164" w:rsidP="00477164">
      <w:pPr>
        <w:spacing w:after="0" w:line="240" w:lineRule="auto"/>
        <w:rPr>
          <w:rFonts w:ascii="Times New Roman" w:hAnsi="Times New Roman" w:cs="Times New Roman"/>
          <w:b/>
          <w:bCs/>
          <w:sz w:val="26"/>
          <w:szCs w:val="26"/>
        </w:rPr>
      </w:pPr>
      <w:r w:rsidRPr="00DD07F9">
        <w:rPr>
          <w:rFonts w:ascii="Times New Roman" w:hAnsi="Times New Roman" w:cs="Times New Roman"/>
          <w:b/>
          <w:bCs/>
          <w:sz w:val="26"/>
          <w:szCs w:val="26"/>
        </w:rPr>
        <w:t>A</w:t>
      </w:r>
      <w:r>
        <w:rPr>
          <w:rFonts w:ascii="Times New Roman" w:hAnsi="Times New Roman" w:cs="Times New Roman"/>
          <w:b/>
          <w:bCs/>
          <w:sz w:val="26"/>
          <w:szCs w:val="26"/>
        </w:rPr>
        <w:t>IRPORT MANAGERS REPORT</w:t>
      </w:r>
    </w:p>
    <w:p w14:paraId="38C92438" w14:textId="77777777" w:rsidR="00477164" w:rsidRPr="00F30701" w:rsidRDefault="00477164" w:rsidP="00477164">
      <w:pPr>
        <w:spacing w:after="0" w:line="240" w:lineRule="auto"/>
        <w:ind w:left="720"/>
        <w:rPr>
          <w:rFonts w:ascii="Times New Roman" w:eastAsia="Calibri" w:hAnsi="Times New Roman" w:cs="Times New Roman"/>
          <w:b/>
          <w:sz w:val="24"/>
          <w:szCs w:val="24"/>
        </w:rPr>
      </w:pPr>
      <w:r w:rsidRPr="00F30701">
        <w:rPr>
          <w:rFonts w:ascii="Times New Roman" w:eastAsia="Calibri" w:hAnsi="Times New Roman" w:cs="Times New Roman"/>
          <w:b/>
          <w:sz w:val="24"/>
          <w:szCs w:val="24"/>
        </w:rPr>
        <w:t>Financial Posture</w:t>
      </w:r>
    </w:p>
    <w:p w14:paraId="177F5868" w14:textId="30AD44B2" w:rsidR="00477164" w:rsidRPr="00183AC1" w:rsidRDefault="003465DB" w:rsidP="00183AC1">
      <w:pPr>
        <w:pStyle w:val="ListParagraph"/>
        <w:numPr>
          <w:ilvl w:val="1"/>
          <w:numId w:val="1"/>
        </w:numPr>
        <w:rPr>
          <w:rFonts w:ascii="Times New Roman" w:hAnsi="Times New Roman" w:cs="Times New Roman"/>
          <w:sz w:val="26"/>
          <w:szCs w:val="26"/>
        </w:rPr>
      </w:pPr>
      <w:r w:rsidRPr="00183AC1">
        <w:rPr>
          <w:rFonts w:ascii="Times New Roman" w:hAnsi="Times New Roman" w:cs="Times New Roman"/>
          <w:sz w:val="26"/>
          <w:szCs w:val="26"/>
        </w:rPr>
        <w:t>2024 Revenue &amp; Expense Budget</w:t>
      </w:r>
      <w:r w:rsidR="006620D0" w:rsidRPr="00183AC1">
        <w:rPr>
          <w:rFonts w:ascii="Times New Roman" w:hAnsi="Times New Roman" w:cs="Times New Roman"/>
          <w:sz w:val="26"/>
          <w:szCs w:val="26"/>
        </w:rPr>
        <w:t xml:space="preserve"> </w:t>
      </w:r>
      <w:r w:rsidR="005343BC">
        <w:rPr>
          <w:rFonts w:ascii="Times New Roman" w:hAnsi="Times New Roman" w:cs="Times New Roman"/>
          <w:sz w:val="26"/>
          <w:szCs w:val="26"/>
        </w:rPr>
        <w:t>at 61% for the year, average for this time.</w:t>
      </w:r>
    </w:p>
    <w:p w14:paraId="0B6F3C04" w14:textId="77777777" w:rsidR="00477164" w:rsidRPr="00F30701" w:rsidRDefault="00477164" w:rsidP="00477164">
      <w:pPr>
        <w:spacing w:after="0" w:line="240" w:lineRule="auto"/>
        <w:ind w:left="720"/>
        <w:rPr>
          <w:rFonts w:ascii="Times New Roman" w:eastAsia="Calibri" w:hAnsi="Times New Roman" w:cs="Times New Roman"/>
          <w:b/>
          <w:sz w:val="24"/>
          <w:szCs w:val="24"/>
        </w:rPr>
      </w:pPr>
      <w:r w:rsidRPr="00F30701">
        <w:rPr>
          <w:rFonts w:ascii="Times New Roman" w:eastAsia="Calibri" w:hAnsi="Times New Roman" w:cs="Times New Roman"/>
          <w:b/>
          <w:sz w:val="24"/>
          <w:szCs w:val="24"/>
        </w:rPr>
        <w:t>FBO Flowage</w:t>
      </w:r>
    </w:p>
    <w:p w14:paraId="455E1BB4" w14:textId="57A24361" w:rsidR="00477164" w:rsidRPr="00077998" w:rsidRDefault="00477164" w:rsidP="00077998">
      <w:pPr>
        <w:pStyle w:val="ListParagraph"/>
        <w:numPr>
          <w:ilvl w:val="0"/>
          <w:numId w:val="2"/>
        </w:numPr>
        <w:ind w:left="1800"/>
        <w:rPr>
          <w:rFonts w:ascii="Times New Roman" w:hAnsi="Times New Roman" w:cs="Times New Roman"/>
          <w:sz w:val="26"/>
          <w:szCs w:val="26"/>
        </w:rPr>
      </w:pPr>
      <w:r w:rsidRPr="00E77F11">
        <w:rPr>
          <w:rFonts w:ascii="Times New Roman" w:hAnsi="Times New Roman" w:cs="Times New Roman"/>
          <w:sz w:val="26"/>
          <w:szCs w:val="26"/>
        </w:rPr>
        <w:t>F</w:t>
      </w:r>
      <w:r w:rsidR="00077998">
        <w:rPr>
          <w:rFonts w:ascii="Times New Roman" w:hAnsi="Times New Roman" w:cs="Times New Roman"/>
          <w:sz w:val="26"/>
          <w:szCs w:val="26"/>
        </w:rPr>
        <w:t xml:space="preserve">uel Flowage is </w:t>
      </w:r>
      <w:r w:rsidR="005343BC">
        <w:rPr>
          <w:rFonts w:ascii="Times New Roman" w:hAnsi="Times New Roman" w:cs="Times New Roman"/>
          <w:sz w:val="26"/>
          <w:szCs w:val="26"/>
        </w:rPr>
        <w:t>up in Jamestown</w:t>
      </w:r>
      <w:r w:rsidR="00B2227B">
        <w:rPr>
          <w:rFonts w:ascii="Times New Roman" w:hAnsi="Times New Roman" w:cs="Times New Roman"/>
          <w:sz w:val="26"/>
          <w:szCs w:val="26"/>
        </w:rPr>
        <w:t xml:space="preserve"> from 2023 and slightly down ($30) in Dunkirk from 2023</w:t>
      </w:r>
    </w:p>
    <w:p w14:paraId="46598F59"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Pr>
          <w:rFonts w:ascii="Times New Roman" w:eastAsia="Calibri" w:hAnsi="Times New Roman" w:cs="Times New Roman"/>
          <w:b/>
          <w:sz w:val="24"/>
          <w:szCs w:val="24"/>
        </w:rPr>
        <w:t>Regulatory Compliance</w:t>
      </w:r>
    </w:p>
    <w:p w14:paraId="74DD23B1" w14:textId="7D1958D1" w:rsidR="00477164" w:rsidRDefault="00B2227B" w:rsidP="00477164">
      <w:pPr>
        <w:pStyle w:val="ListParagraph"/>
        <w:numPr>
          <w:ilvl w:val="0"/>
          <w:numId w:val="4"/>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NYS fire Inspection – Inspector visited both airports.  Received report</w:t>
      </w:r>
      <w:r w:rsidR="009F72DF">
        <w:rPr>
          <w:rFonts w:ascii="Times New Roman" w:hAnsi="Times New Roman" w:cs="Times New Roman"/>
          <w:sz w:val="26"/>
          <w:szCs w:val="26"/>
        </w:rPr>
        <w:t>s</w:t>
      </w:r>
      <w:r>
        <w:rPr>
          <w:rFonts w:ascii="Times New Roman" w:hAnsi="Times New Roman" w:cs="Times New Roman"/>
          <w:sz w:val="26"/>
          <w:szCs w:val="26"/>
        </w:rPr>
        <w:t xml:space="preserve"> late last week.  </w:t>
      </w:r>
    </w:p>
    <w:p w14:paraId="73AB0014" w14:textId="4564D4F5" w:rsidR="00B2227B" w:rsidRDefault="00B2227B" w:rsidP="00477164">
      <w:pPr>
        <w:pStyle w:val="ListParagraph"/>
        <w:numPr>
          <w:ilvl w:val="0"/>
          <w:numId w:val="4"/>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 xml:space="preserve">DEC Fuel Spill from accident – removed 1400 cubic yards of contaminated soil to landfill.  Received report from DEC and greenlight to backfill area of removal. </w:t>
      </w:r>
    </w:p>
    <w:p w14:paraId="6BE182D3" w14:textId="69D37CCD" w:rsidR="00B2227B" w:rsidRPr="00B2227B" w:rsidRDefault="00B2227B" w:rsidP="00B2227B">
      <w:pPr>
        <w:rPr>
          <w:rFonts w:ascii="Times New Roman" w:hAnsi="Times New Roman" w:cs="Times New Roman"/>
          <w:sz w:val="26"/>
          <w:szCs w:val="26"/>
        </w:rPr>
      </w:pPr>
      <w:r>
        <w:rPr>
          <w:rFonts w:ascii="Times New Roman" w:hAnsi="Times New Roman" w:cs="Times New Roman"/>
          <w:sz w:val="26"/>
          <w:szCs w:val="26"/>
        </w:rPr>
        <w:br w:type="page"/>
      </w:r>
    </w:p>
    <w:p w14:paraId="62AF3FC0" w14:textId="77777777" w:rsidR="00477164" w:rsidRDefault="00477164" w:rsidP="00477164">
      <w:pPr>
        <w:spacing w:after="0" w:line="276" w:lineRule="auto"/>
        <w:ind w:left="720"/>
        <w:rPr>
          <w:rFonts w:ascii="Times New Roman" w:eastAsia="Calibri" w:hAnsi="Times New Roman" w:cs="Times New Roman"/>
          <w:b/>
          <w:sz w:val="24"/>
          <w:szCs w:val="24"/>
          <w:u w:val="single"/>
        </w:rPr>
      </w:pPr>
    </w:p>
    <w:p w14:paraId="782D8BBA"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sidRPr="005E2CF8">
        <w:rPr>
          <w:rFonts w:ascii="Times New Roman" w:eastAsia="Calibri" w:hAnsi="Times New Roman" w:cs="Times New Roman"/>
          <w:b/>
          <w:sz w:val="24"/>
          <w:szCs w:val="24"/>
        </w:rPr>
        <w:t>G</w:t>
      </w:r>
      <w:r>
        <w:rPr>
          <w:rFonts w:ascii="Times New Roman" w:eastAsia="Calibri" w:hAnsi="Times New Roman" w:cs="Times New Roman"/>
          <w:b/>
          <w:sz w:val="24"/>
          <w:szCs w:val="24"/>
        </w:rPr>
        <w:t>rants</w:t>
      </w:r>
    </w:p>
    <w:p w14:paraId="772381E6" w14:textId="0E3B7903" w:rsidR="003C0A4E" w:rsidRDefault="00B2227B" w:rsidP="00C54F5D">
      <w:pPr>
        <w:pStyle w:val="ListParagraph"/>
        <w:numPr>
          <w:ilvl w:val="0"/>
          <w:numId w:val="3"/>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Both of the grants below have been approved and are in the funding process:</w:t>
      </w:r>
    </w:p>
    <w:p w14:paraId="05E9F94A" w14:textId="42744037" w:rsidR="00077998" w:rsidRDefault="003C0A4E" w:rsidP="003C0A4E">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FAA ARFF Testing Equipment</w:t>
      </w:r>
    </w:p>
    <w:p w14:paraId="0C1F8B9E" w14:textId="47B8AB5C" w:rsidR="003C0A4E" w:rsidRPr="00B2227B" w:rsidRDefault="003C0A4E" w:rsidP="00183AC1">
      <w:pPr>
        <w:pStyle w:val="ListParagraph"/>
        <w:numPr>
          <w:ilvl w:val="2"/>
          <w:numId w:val="3"/>
        </w:numPr>
        <w:spacing w:after="0" w:line="276" w:lineRule="auto"/>
        <w:rPr>
          <w:rFonts w:ascii="Times New Roman" w:hAnsi="Times New Roman" w:cs="Times New Roman"/>
          <w:sz w:val="26"/>
          <w:szCs w:val="26"/>
        </w:rPr>
      </w:pPr>
      <w:r w:rsidRPr="00B2227B">
        <w:rPr>
          <w:rFonts w:ascii="Times New Roman" w:hAnsi="Times New Roman" w:cs="Times New Roman"/>
          <w:sz w:val="26"/>
          <w:szCs w:val="26"/>
        </w:rPr>
        <w:t>FAA Terminal Building Renovations – Design</w:t>
      </w:r>
    </w:p>
    <w:p w14:paraId="0EF9AAD6" w14:textId="5D5EB697" w:rsidR="003C0A4E" w:rsidRDefault="003C0A4E" w:rsidP="003C0A4E">
      <w:pPr>
        <w:pStyle w:val="ListParagraph"/>
        <w:numPr>
          <w:ilvl w:val="1"/>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Anticipated Grant:</w:t>
      </w:r>
    </w:p>
    <w:p w14:paraId="158F940D" w14:textId="5942F3D3" w:rsidR="003C0A4E" w:rsidRPr="00183AC1" w:rsidRDefault="003C0A4E">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FAA Runway 13-31 Rehab &amp; Lighting – Design</w:t>
      </w:r>
      <w:r w:rsidR="00B2227B">
        <w:rPr>
          <w:rFonts w:ascii="Times New Roman" w:hAnsi="Times New Roman" w:cs="Times New Roman"/>
          <w:sz w:val="26"/>
          <w:szCs w:val="26"/>
        </w:rPr>
        <w:t>.  Approved by the Legislature.  Waiting for the official grant award letter.</w:t>
      </w:r>
    </w:p>
    <w:p w14:paraId="7340AC17" w14:textId="6B3C1758" w:rsidR="003C0A4E" w:rsidRPr="000D4411" w:rsidRDefault="003C0A4E" w:rsidP="00183AC1">
      <w:pPr>
        <w:pStyle w:val="ListParagraph"/>
        <w:spacing w:after="0" w:line="276" w:lineRule="auto"/>
        <w:ind w:left="2520"/>
        <w:rPr>
          <w:rFonts w:ascii="Times New Roman" w:hAnsi="Times New Roman" w:cs="Times New Roman"/>
          <w:sz w:val="26"/>
          <w:szCs w:val="26"/>
        </w:rPr>
      </w:pPr>
    </w:p>
    <w:p w14:paraId="7C0D4FFD" w14:textId="77777777" w:rsidR="00477164" w:rsidRPr="00DD07F9" w:rsidRDefault="00477164" w:rsidP="00477164">
      <w:pPr>
        <w:pStyle w:val="ListParagraph"/>
        <w:spacing w:after="0" w:line="276" w:lineRule="auto"/>
        <w:ind w:left="1800"/>
        <w:rPr>
          <w:rFonts w:ascii="Times New Roman" w:eastAsia="Calibri" w:hAnsi="Times New Roman" w:cs="Times New Roman"/>
          <w:b/>
          <w:sz w:val="24"/>
          <w:szCs w:val="24"/>
          <w:u w:val="single"/>
        </w:rPr>
      </w:pPr>
    </w:p>
    <w:p w14:paraId="25C2A163"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sidRPr="00DD07F9">
        <w:rPr>
          <w:rFonts w:ascii="Times New Roman" w:eastAsia="Calibri" w:hAnsi="Times New Roman" w:cs="Times New Roman"/>
          <w:b/>
          <w:sz w:val="24"/>
          <w:szCs w:val="24"/>
        </w:rPr>
        <w:t>R</w:t>
      </w:r>
      <w:r>
        <w:rPr>
          <w:rFonts w:ascii="Times New Roman" w:eastAsia="Calibri" w:hAnsi="Times New Roman" w:cs="Times New Roman"/>
          <w:b/>
          <w:sz w:val="24"/>
          <w:szCs w:val="24"/>
        </w:rPr>
        <w:t>esolutions</w:t>
      </w:r>
    </w:p>
    <w:p w14:paraId="528C66DF" w14:textId="77777777" w:rsidR="00EB15E2" w:rsidRPr="00EB15E2" w:rsidRDefault="00EB15E2" w:rsidP="00183AC1">
      <w:pPr>
        <w:spacing w:after="0" w:line="276" w:lineRule="auto"/>
        <w:ind w:left="1440"/>
        <w:rPr>
          <w:rFonts w:ascii="Times New Roman" w:hAnsi="Times New Roman" w:cs="Times New Roman"/>
          <w:b/>
          <w:bCs/>
          <w:sz w:val="26"/>
          <w:szCs w:val="26"/>
        </w:rPr>
      </w:pPr>
      <w:r w:rsidRPr="00EB15E2">
        <w:rPr>
          <w:rFonts w:ascii="Times New Roman" w:hAnsi="Times New Roman" w:cs="Times New Roman"/>
          <w:b/>
          <w:bCs/>
          <w:sz w:val="26"/>
          <w:szCs w:val="26"/>
        </w:rPr>
        <w:t>September</w:t>
      </w:r>
    </w:p>
    <w:p w14:paraId="5DA029D9" w14:textId="21A4D808" w:rsidR="003F6D8D" w:rsidRPr="00A742A6" w:rsidRDefault="003F6D8D" w:rsidP="00EB15E2">
      <w:pPr>
        <w:pStyle w:val="ListParagraph"/>
        <w:numPr>
          <w:ilvl w:val="0"/>
          <w:numId w:val="29"/>
        </w:numPr>
        <w:spacing w:after="0" w:line="276" w:lineRule="auto"/>
        <w:rPr>
          <w:rFonts w:ascii="Times New Roman" w:hAnsi="Times New Roman" w:cs="Times New Roman"/>
          <w:sz w:val="26"/>
          <w:szCs w:val="26"/>
        </w:rPr>
      </w:pPr>
      <w:r w:rsidRPr="007026F0">
        <w:rPr>
          <w:rFonts w:ascii="Times New Roman" w:hAnsi="Times New Roman" w:cs="Times New Roman"/>
          <w:sz w:val="26"/>
          <w:szCs w:val="26"/>
        </w:rPr>
        <w:t>Authorize Lease Agreement on Office 46 (Chase Aviation) Lease Agreement at JHW</w:t>
      </w:r>
    </w:p>
    <w:p w14:paraId="5F712A53" w14:textId="0FDD55DA" w:rsidR="00EB15E2" w:rsidRPr="00A742A6" w:rsidRDefault="003F6D8D" w:rsidP="00EB15E2">
      <w:pPr>
        <w:pStyle w:val="ListParagraph"/>
        <w:numPr>
          <w:ilvl w:val="0"/>
          <w:numId w:val="29"/>
        </w:numPr>
        <w:spacing w:after="0" w:line="276" w:lineRule="auto"/>
        <w:rPr>
          <w:rFonts w:ascii="Times New Roman" w:hAnsi="Times New Roman" w:cs="Times New Roman"/>
          <w:sz w:val="26"/>
          <w:szCs w:val="26"/>
        </w:rPr>
      </w:pPr>
      <w:r w:rsidRPr="00A742A6">
        <w:rPr>
          <w:rFonts w:ascii="Times New Roman" w:hAnsi="Times New Roman" w:cs="Times New Roman"/>
          <w:sz w:val="26"/>
          <w:szCs w:val="26"/>
        </w:rPr>
        <w:t xml:space="preserve">Authorize Public Hearing for CAS building E Lease at JHW </w:t>
      </w:r>
    </w:p>
    <w:p w14:paraId="39334E0F" w14:textId="6F4C1E10" w:rsidR="00A742A6" w:rsidRDefault="00A742A6" w:rsidP="00EB15E2">
      <w:pPr>
        <w:pStyle w:val="ListParagraph"/>
        <w:numPr>
          <w:ilvl w:val="0"/>
          <w:numId w:val="29"/>
        </w:numPr>
        <w:spacing w:after="0" w:line="276" w:lineRule="auto"/>
        <w:rPr>
          <w:rFonts w:ascii="Times New Roman" w:hAnsi="Times New Roman" w:cs="Times New Roman"/>
          <w:sz w:val="26"/>
          <w:szCs w:val="26"/>
        </w:rPr>
      </w:pPr>
      <w:r>
        <w:rPr>
          <w:rFonts w:ascii="Times New Roman" w:hAnsi="Times New Roman" w:cs="Times New Roman"/>
          <w:sz w:val="26"/>
          <w:szCs w:val="26"/>
        </w:rPr>
        <w:t xml:space="preserve">Authorize Lease Agreement with Basil &amp; Bones for Restaurant – 6-month Lease at a reduced rental fee ($400). </w:t>
      </w:r>
      <w:r w:rsidR="00AA63AE">
        <w:rPr>
          <w:rFonts w:ascii="Times New Roman" w:hAnsi="Times New Roman" w:cs="Times New Roman"/>
          <w:sz w:val="26"/>
          <w:szCs w:val="26"/>
        </w:rPr>
        <w:t xml:space="preserve">There were </w:t>
      </w:r>
      <w:r w:rsidR="001740A8">
        <w:rPr>
          <w:rFonts w:ascii="Times New Roman" w:hAnsi="Times New Roman" w:cs="Times New Roman"/>
          <w:sz w:val="26"/>
          <w:szCs w:val="26"/>
        </w:rPr>
        <w:t>inquiries</w:t>
      </w:r>
      <w:r w:rsidR="00AA63AE">
        <w:rPr>
          <w:rFonts w:ascii="Times New Roman" w:hAnsi="Times New Roman" w:cs="Times New Roman"/>
          <w:sz w:val="26"/>
          <w:szCs w:val="26"/>
        </w:rPr>
        <w:t xml:space="preserve"> about why the reduced rate.</w:t>
      </w:r>
      <w:r>
        <w:rPr>
          <w:rFonts w:ascii="Times New Roman" w:hAnsi="Times New Roman" w:cs="Times New Roman"/>
          <w:sz w:val="26"/>
          <w:szCs w:val="26"/>
        </w:rPr>
        <w:t xml:space="preserve"> </w:t>
      </w:r>
      <w:r w:rsidR="001740A8">
        <w:rPr>
          <w:rFonts w:ascii="Times New Roman" w:hAnsi="Times New Roman" w:cs="Times New Roman"/>
          <w:sz w:val="26"/>
          <w:szCs w:val="26"/>
        </w:rPr>
        <w:t>The intention is to cater and prepare for a spring restaurant opening.</w:t>
      </w:r>
      <w:r>
        <w:rPr>
          <w:rFonts w:ascii="Times New Roman" w:hAnsi="Times New Roman" w:cs="Times New Roman"/>
          <w:sz w:val="26"/>
          <w:szCs w:val="26"/>
        </w:rPr>
        <w:t xml:space="preserve">  Another resolution for the full 1-year agreement will be submitted </w:t>
      </w:r>
      <w:r w:rsidR="001740A8">
        <w:rPr>
          <w:rFonts w:ascii="Times New Roman" w:hAnsi="Times New Roman" w:cs="Times New Roman"/>
          <w:sz w:val="26"/>
          <w:szCs w:val="26"/>
        </w:rPr>
        <w:t>in January for the</w:t>
      </w:r>
      <w:r>
        <w:rPr>
          <w:rFonts w:ascii="Times New Roman" w:hAnsi="Times New Roman" w:cs="Times New Roman"/>
          <w:sz w:val="26"/>
          <w:szCs w:val="26"/>
        </w:rPr>
        <w:t xml:space="preserve"> full rental amount of $750. </w:t>
      </w:r>
      <w:r w:rsidR="00AA63AE">
        <w:rPr>
          <w:rFonts w:ascii="Times New Roman" w:hAnsi="Times New Roman" w:cs="Times New Roman"/>
          <w:sz w:val="26"/>
          <w:szCs w:val="26"/>
        </w:rPr>
        <w:t xml:space="preserve">They are aware of the possibility of essential air service returning and the stipulations that would go with that.  The only request they had for us in discussions would be a convection oven which would be property of the County should the lease be terminated for any reason.  </w:t>
      </w:r>
    </w:p>
    <w:p w14:paraId="2B067E31" w14:textId="3127BF43" w:rsidR="00AE590A" w:rsidRPr="00EB15E2" w:rsidRDefault="00EB15E2" w:rsidP="00EB15E2">
      <w:pPr>
        <w:rPr>
          <w:rFonts w:ascii="Times New Roman" w:hAnsi="Times New Roman" w:cs="Times New Roman"/>
          <w:sz w:val="26"/>
          <w:szCs w:val="26"/>
        </w:rPr>
      </w:pPr>
      <w:r>
        <w:rPr>
          <w:rFonts w:ascii="Times New Roman" w:hAnsi="Times New Roman" w:cs="Times New Roman"/>
          <w:sz w:val="26"/>
          <w:szCs w:val="26"/>
        </w:rPr>
        <w:br w:type="page"/>
      </w:r>
    </w:p>
    <w:p w14:paraId="5A001332" w14:textId="562A2CFE" w:rsidR="00EB15E2" w:rsidRDefault="001740A8" w:rsidP="00EB15E2">
      <w:pPr>
        <w:spacing w:after="0" w:line="276" w:lineRule="auto"/>
        <w:ind w:left="720" w:firstLine="720"/>
        <w:rPr>
          <w:rFonts w:ascii="Times New Roman" w:hAnsi="Times New Roman" w:cs="Times New Roman"/>
          <w:b/>
          <w:bCs/>
          <w:sz w:val="26"/>
          <w:szCs w:val="26"/>
        </w:rPr>
      </w:pPr>
      <w:r>
        <w:rPr>
          <w:rFonts w:ascii="Times New Roman" w:hAnsi="Times New Roman" w:cs="Times New Roman"/>
          <w:b/>
          <w:bCs/>
          <w:sz w:val="26"/>
          <w:szCs w:val="26"/>
        </w:rPr>
        <w:lastRenderedPageBreak/>
        <w:t>November</w:t>
      </w:r>
    </w:p>
    <w:p w14:paraId="05E66305" w14:textId="6625FA4C" w:rsidR="00AE590A" w:rsidRPr="004F4F63" w:rsidRDefault="003F6D8D" w:rsidP="00EB15E2">
      <w:pPr>
        <w:pStyle w:val="ListParagraph"/>
        <w:numPr>
          <w:ilvl w:val="0"/>
          <w:numId w:val="30"/>
        </w:numPr>
        <w:spacing w:after="0" w:line="276" w:lineRule="auto"/>
        <w:rPr>
          <w:rFonts w:ascii="Times New Roman" w:hAnsi="Times New Roman" w:cs="Times New Roman"/>
          <w:sz w:val="26"/>
          <w:szCs w:val="26"/>
        </w:rPr>
      </w:pPr>
      <w:r w:rsidRPr="004F4F63">
        <w:rPr>
          <w:rFonts w:ascii="Times New Roman" w:hAnsi="Times New Roman" w:cs="Times New Roman"/>
          <w:sz w:val="26"/>
          <w:szCs w:val="26"/>
        </w:rPr>
        <w:t xml:space="preserve">Authorize Lease Agreement with CAS at JHW – 5 years </w:t>
      </w:r>
    </w:p>
    <w:p w14:paraId="40A7D3D4" w14:textId="24E4A804" w:rsidR="00AA63AE" w:rsidRPr="004F4F63" w:rsidRDefault="00AA63AE" w:rsidP="00EB15E2">
      <w:pPr>
        <w:pStyle w:val="ListParagraph"/>
        <w:numPr>
          <w:ilvl w:val="0"/>
          <w:numId w:val="30"/>
        </w:numPr>
        <w:spacing w:after="0" w:line="276" w:lineRule="auto"/>
        <w:rPr>
          <w:rFonts w:ascii="Times New Roman" w:hAnsi="Times New Roman" w:cs="Times New Roman"/>
          <w:sz w:val="26"/>
          <w:szCs w:val="26"/>
        </w:rPr>
      </w:pPr>
      <w:r w:rsidRPr="004F4F63">
        <w:rPr>
          <w:rFonts w:ascii="Times New Roman" w:hAnsi="Times New Roman" w:cs="Times New Roman"/>
          <w:sz w:val="26"/>
          <w:szCs w:val="26"/>
        </w:rPr>
        <w:t>Authorize Public Hearing for Lease with Basil &amp; Bones for Restaurant – 1 year beginning April of 2025</w:t>
      </w:r>
    </w:p>
    <w:p w14:paraId="6C57D1F6" w14:textId="3D14BE6D" w:rsidR="00AA63AE" w:rsidRDefault="004F4F63" w:rsidP="00AA63AE">
      <w:pPr>
        <w:pStyle w:val="ListParagraph"/>
        <w:numPr>
          <w:ilvl w:val="0"/>
          <w:numId w:val="31"/>
        </w:numPr>
        <w:spacing w:after="0" w:line="276" w:lineRule="auto"/>
        <w:rPr>
          <w:rFonts w:ascii="Times New Roman" w:hAnsi="Times New Roman" w:cs="Times New Roman"/>
          <w:sz w:val="26"/>
          <w:szCs w:val="26"/>
        </w:rPr>
      </w:pPr>
      <w:r>
        <w:rPr>
          <w:rFonts w:ascii="Times New Roman" w:hAnsi="Times New Roman" w:cs="Times New Roman"/>
          <w:sz w:val="26"/>
          <w:szCs w:val="26"/>
        </w:rPr>
        <w:t>Authorize Public Hearing for Lease Agreement for NYS DMV at JHW – 4 years</w:t>
      </w:r>
    </w:p>
    <w:p w14:paraId="0068B052" w14:textId="77777777" w:rsidR="004F4F63" w:rsidRDefault="004F4F63" w:rsidP="004F4F63">
      <w:pPr>
        <w:spacing w:after="0" w:line="276" w:lineRule="auto"/>
        <w:ind w:left="1440"/>
        <w:rPr>
          <w:rFonts w:ascii="Times New Roman" w:hAnsi="Times New Roman" w:cs="Times New Roman"/>
          <w:sz w:val="26"/>
          <w:szCs w:val="26"/>
        </w:rPr>
      </w:pPr>
      <w:r>
        <w:rPr>
          <w:rFonts w:ascii="Times New Roman" w:hAnsi="Times New Roman" w:cs="Times New Roman"/>
          <w:b/>
          <w:bCs/>
          <w:sz w:val="26"/>
          <w:szCs w:val="26"/>
        </w:rPr>
        <w:t>December</w:t>
      </w:r>
    </w:p>
    <w:p w14:paraId="45522895" w14:textId="6334ECAE" w:rsidR="00AE590A" w:rsidRPr="004F4F63" w:rsidRDefault="003F6D8D" w:rsidP="004F4F63">
      <w:pPr>
        <w:pStyle w:val="ListParagraph"/>
        <w:numPr>
          <w:ilvl w:val="0"/>
          <w:numId w:val="31"/>
        </w:numPr>
        <w:spacing w:after="0" w:line="276" w:lineRule="auto"/>
        <w:rPr>
          <w:rFonts w:ascii="Times New Roman" w:hAnsi="Times New Roman" w:cs="Times New Roman"/>
          <w:sz w:val="26"/>
          <w:szCs w:val="26"/>
        </w:rPr>
      </w:pPr>
      <w:r w:rsidRPr="004F4F63">
        <w:rPr>
          <w:rFonts w:ascii="Times New Roman" w:hAnsi="Times New Roman" w:cs="Times New Roman"/>
          <w:sz w:val="26"/>
          <w:szCs w:val="26"/>
        </w:rPr>
        <w:t xml:space="preserve">Authorize Lease Agreement for NYS DMV at JHW – 5 years </w:t>
      </w:r>
    </w:p>
    <w:p w14:paraId="374FF2A7" w14:textId="77777777" w:rsidR="00183AC1" w:rsidRPr="004F4F63" w:rsidRDefault="003F6D8D" w:rsidP="007026F0">
      <w:pPr>
        <w:spacing w:after="0" w:line="276" w:lineRule="auto"/>
        <w:ind w:left="1440" w:firstLine="720"/>
        <w:rPr>
          <w:rFonts w:ascii="Times New Roman" w:hAnsi="Times New Roman" w:cs="Times New Roman"/>
          <w:sz w:val="26"/>
          <w:szCs w:val="26"/>
        </w:rPr>
      </w:pPr>
      <w:r w:rsidRPr="004F4F63">
        <w:rPr>
          <w:rFonts w:ascii="Times New Roman" w:hAnsi="Times New Roman" w:cs="Times New Roman"/>
          <w:sz w:val="26"/>
          <w:szCs w:val="26"/>
        </w:rPr>
        <w:t>(November)</w:t>
      </w:r>
    </w:p>
    <w:p w14:paraId="009DAC5B" w14:textId="77777777" w:rsidR="00183AC1" w:rsidRDefault="00183AC1" w:rsidP="00183AC1">
      <w:pPr>
        <w:spacing w:after="0" w:line="276" w:lineRule="auto"/>
        <w:ind w:left="720"/>
        <w:rPr>
          <w:rFonts w:ascii="Times New Roman" w:hAnsi="Times New Roman" w:cs="Times New Roman"/>
          <w:sz w:val="26"/>
          <w:szCs w:val="26"/>
        </w:rPr>
      </w:pPr>
    </w:p>
    <w:p w14:paraId="0A99029F" w14:textId="7D9CBA22" w:rsidR="00477164" w:rsidRPr="00DD07F9" w:rsidRDefault="00477164" w:rsidP="00183AC1">
      <w:pPr>
        <w:spacing w:after="0" w:line="276" w:lineRule="auto"/>
        <w:ind w:left="720"/>
        <w:rPr>
          <w:rFonts w:ascii="Times New Roman" w:eastAsia="Calibri" w:hAnsi="Times New Roman" w:cs="Times New Roman"/>
          <w:b/>
          <w:sz w:val="24"/>
          <w:szCs w:val="24"/>
        </w:rPr>
      </w:pPr>
      <w:r w:rsidRPr="00DD07F9">
        <w:rPr>
          <w:rFonts w:ascii="Times New Roman" w:eastAsia="Calibri" w:hAnsi="Times New Roman" w:cs="Times New Roman"/>
          <w:b/>
          <w:sz w:val="24"/>
          <w:szCs w:val="24"/>
        </w:rPr>
        <w:t>B</w:t>
      </w:r>
      <w:r>
        <w:rPr>
          <w:rFonts w:ascii="Times New Roman" w:eastAsia="Calibri" w:hAnsi="Times New Roman" w:cs="Times New Roman"/>
          <w:b/>
          <w:sz w:val="24"/>
          <w:szCs w:val="24"/>
        </w:rPr>
        <w:t>usiness Development</w:t>
      </w:r>
    </w:p>
    <w:p w14:paraId="0EFCBA98" w14:textId="45CCF38D" w:rsidR="007149A8" w:rsidRPr="000D4411" w:rsidRDefault="000B51E9"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 xml:space="preserve">KJHW Hangar A (Luscombe) – </w:t>
      </w:r>
      <w:r w:rsidR="004F4F63">
        <w:rPr>
          <w:rFonts w:ascii="Times New Roman" w:hAnsi="Times New Roman" w:cs="Times New Roman"/>
          <w:sz w:val="26"/>
          <w:szCs w:val="26"/>
        </w:rPr>
        <w:t xml:space="preserve">No updates regarding date for auction.  Locks have been changed and IDA is in possession of the hangar at this time.  </w:t>
      </w:r>
    </w:p>
    <w:p w14:paraId="77268CBD" w14:textId="1252EF62" w:rsidR="007149A8" w:rsidRPr="000D4411" w:rsidRDefault="007149A8"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 xml:space="preserve">KJHW Hangar C </w:t>
      </w:r>
      <w:r w:rsidR="004F4F63">
        <w:rPr>
          <w:rFonts w:ascii="Times New Roman" w:hAnsi="Times New Roman" w:cs="Times New Roman"/>
          <w:sz w:val="26"/>
          <w:szCs w:val="26"/>
        </w:rPr>
        <w:t>– This has been leased.  New tenant picked keys up on Thursday and met with Shannon.</w:t>
      </w:r>
    </w:p>
    <w:p w14:paraId="2002C8EC" w14:textId="2C48D127" w:rsidR="007149A8" w:rsidRPr="000D4411" w:rsidRDefault="007149A8"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 xml:space="preserve">Restaurant </w:t>
      </w:r>
      <w:r w:rsidR="004F4F63">
        <w:rPr>
          <w:rFonts w:ascii="Times New Roman" w:hAnsi="Times New Roman" w:cs="Times New Roman"/>
          <w:sz w:val="26"/>
          <w:szCs w:val="26"/>
        </w:rPr>
        <w:t>– A</w:t>
      </w:r>
      <w:r w:rsidR="001740A8">
        <w:rPr>
          <w:rFonts w:ascii="Times New Roman" w:hAnsi="Times New Roman" w:cs="Times New Roman"/>
          <w:sz w:val="26"/>
          <w:szCs w:val="26"/>
        </w:rPr>
        <w:t>nticipated</w:t>
      </w:r>
      <w:r w:rsidR="004F4F63">
        <w:rPr>
          <w:rFonts w:ascii="Times New Roman" w:hAnsi="Times New Roman" w:cs="Times New Roman"/>
          <w:sz w:val="26"/>
          <w:szCs w:val="26"/>
        </w:rPr>
        <w:t xml:space="preserve"> </w:t>
      </w:r>
      <w:proofErr w:type="gramStart"/>
      <w:r w:rsidR="004F4F63">
        <w:rPr>
          <w:rFonts w:ascii="Times New Roman" w:hAnsi="Times New Roman" w:cs="Times New Roman"/>
          <w:sz w:val="26"/>
          <w:szCs w:val="26"/>
        </w:rPr>
        <w:t>6 month</w:t>
      </w:r>
      <w:proofErr w:type="gramEnd"/>
      <w:r w:rsidR="004F4F63">
        <w:rPr>
          <w:rFonts w:ascii="Times New Roman" w:hAnsi="Times New Roman" w:cs="Times New Roman"/>
          <w:sz w:val="26"/>
          <w:szCs w:val="26"/>
        </w:rPr>
        <w:t xml:space="preserve"> lease to begin October 1, </w:t>
      </w:r>
      <w:r w:rsidR="001740A8">
        <w:rPr>
          <w:rFonts w:ascii="Times New Roman" w:hAnsi="Times New Roman" w:cs="Times New Roman"/>
          <w:sz w:val="26"/>
          <w:szCs w:val="26"/>
        </w:rPr>
        <w:t>2</w:t>
      </w:r>
      <w:r w:rsidR="004F4F63">
        <w:rPr>
          <w:rFonts w:ascii="Times New Roman" w:hAnsi="Times New Roman" w:cs="Times New Roman"/>
          <w:sz w:val="26"/>
          <w:szCs w:val="26"/>
        </w:rPr>
        <w:t>024</w:t>
      </w:r>
    </w:p>
    <w:p w14:paraId="6ACC5A8C" w14:textId="189EADE7" w:rsidR="0035130B" w:rsidRDefault="007149A8"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 xml:space="preserve">Airshow Planning Committee </w:t>
      </w:r>
      <w:r w:rsidR="003643BF">
        <w:rPr>
          <w:rFonts w:ascii="Times New Roman" w:hAnsi="Times New Roman" w:cs="Times New Roman"/>
          <w:sz w:val="26"/>
          <w:szCs w:val="26"/>
        </w:rPr>
        <w:t xml:space="preserve">– </w:t>
      </w:r>
      <w:r w:rsidR="004F4F63">
        <w:rPr>
          <w:rFonts w:ascii="Times New Roman" w:hAnsi="Times New Roman" w:cs="Times New Roman"/>
          <w:sz w:val="26"/>
          <w:szCs w:val="26"/>
        </w:rPr>
        <w:t>First meeting is scheduled for September 19, 2024 at noon.</w:t>
      </w:r>
    </w:p>
    <w:p w14:paraId="3CBA9A68" w14:textId="77777777" w:rsidR="00477164" w:rsidRPr="00DD07F9" w:rsidRDefault="00477164" w:rsidP="00477164">
      <w:pPr>
        <w:spacing w:after="0"/>
        <w:rPr>
          <w:rFonts w:ascii="Times New Roman" w:eastAsia="Calibri" w:hAnsi="Times New Roman" w:cs="Times New Roman"/>
          <w:b/>
          <w:sz w:val="24"/>
          <w:szCs w:val="24"/>
          <w:u w:val="single"/>
        </w:rPr>
      </w:pPr>
    </w:p>
    <w:p w14:paraId="10DA8C71" w14:textId="4FE93924" w:rsidR="003643BF" w:rsidRPr="00183AC1" w:rsidRDefault="00AB54D9">
      <w:pPr>
        <w:spacing w:after="0"/>
        <w:ind w:left="1530" w:hanging="810"/>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Capital </w:t>
      </w:r>
      <w:r w:rsidR="00477164">
        <w:rPr>
          <w:rFonts w:ascii="Times New Roman" w:eastAsia="Calibri" w:hAnsi="Times New Roman" w:cs="Times New Roman"/>
          <w:b/>
          <w:sz w:val="24"/>
          <w:szCs w:val="24"/>
        </w:rPr>
        <w:t>projects</w:t>
      </w:r>
      <w:r>
        <w:rPr>
          <w:rFonts w:ascii="Times New Roman" w:eastAsia="Calibri" w:hAnsi="Times New Roman" w:cs="Times New Roman"/>
          <w:b/>
          <w:sz w:val="24"/>
          <w:szCs w:val="24"/>
        </w:rPr>
        <w:t xml:space="preserve"> Status</w:t>
      </w:r>
      <w:r w:rsidR="00650058">
        <w:rPr>
          <w:rFonts w:ascii="Times New Roman" w:eastAsia="Calibri" w:hAnsi="Times New Roman" w:cs="Times New Roman"/>
          <w:b/>
          <w:sz w:val="24"/>
          <w:szCs w:val="24"/>
        </w:rPr>
        <w:t xml:space="preserve"> </w:t>
      </w:r>
    </w:p>
    <w:p w14:paraId="041D6A10" w14:textId="4142090C" w:rsidR="005D58E0" w:rsidRDefault="00650058" w:rsidP="003643BF">
      <w:pPr>
        <w:pStyle w:val="ListParagraph"/>
        <w:numPr>
          <w:ilvl w:val="0"/>
          <w:numId w:val="19"/>
        </w:numPr>
        <w:spacing w:after="0"/>
        <w:rPr>
          <w:rFonts w:ascii="Times New Roman" w:hAnsi="Times New Roman" w:cs="Times New Roman"/>
          <w:sz w:val="26"/>
          <w:szCs w:val="26"/>
        </w:rPr>
      </w:pPr>
      <w:r w:rsidRPr="00183AC1">
        <w:rPr>
          <w:rFonts w:ascii="Times New Roman" w:hAnsi="Times New Roman" w:cs="Times New Roman"/>
          <w:sz w:val="26"/>
          <w:szCs w:val="26"/>
        </w:rPr>
        <w:t xml:space="preserve">Approved to Purchase Lawn Tractor </w:t>
      </w:r>
      <w:r w:rsidR="005D58E0" w:rsidRPr="00183AC1">
        <w:rPr>
          <w:rFonts w:ascii="Times New Roman" w:hAnsi="Times New Roman" w:cs="Times New Roman"/>
          <w:sz w:val="26"/>
          <w:szCs w:val="26"/>
        </w:rPr>
        <w:t>for</w:t>
      </w:r>
      <w:r w:rsidRPr="00183AC1">
        <w:rPr>
          <w:rFonts w:ascii="Times New Roman" w:hAnsi="Times New Roman" w:cs="Times New Roman"/>
          <w:sz w:val="26"/>
          <w:szCs w:val="26"/>
        </w:rPr>
        <w:t xml:space="preserve"> </w:t>
      </w:r>
      <w:r w:rsidR="0053033E">
        <w:rPr>
          <w:rFonts w:ascii="Times New Roman" w:hAnsi="Times New Roman" w:cs="Times New Roman"/>
          <w:sz w:val="26"/>
          <w:szCs w:val="26"/>
        </w:rPr>
        <w:t>K</w:t>
      </w:r>
      <w:r w:rsidRPr="00183AC1">
        <w:rPr>
          <w:rFonts w:ascii="Times New Roman" w:hAnsi="Times New Roman" w:cs="Times New Roman"/>
          <w:sz w:val="26"/>
          <w:szCs w:val="26"/>
        </w:rPr>
        <w:t>DKK</w:t>
      </w:r>
      <w:r w:rsidR="007149A8" w:rsidRPr="00183AC1">
        <w:rPr>
          <w:rFonts w:ascii="Times New Roman" w:hAnsi="Times New Roman" w:cs="Times New Roman"/>
          <w:sz w:val="26"/>
          <w:szCs w:val="26"/>
        </w:rPr>
        <w:t xml:space="preserve"> – delivered April</w:t>
      </w:r>
      <w:r w:rsidR="005D58E0" w:rsidRPr="00183AC1">
        <w:rPr>
          <w:rFonts w:ascii="Times New Roman" w:hAnsi="Times New Roman" w:cs="Times New Roman"/>
          <w:sz w:val="26"/>
          <w:szCs w:val="26"/>
        </w:rPr>
        <w:t xml:space="preserve">. </w:t>
      </w:r>
    </w:p>
    <w:p w14:paraId="2FC39E0C" w14:textId="1D61EB93" w:rsidR="003643BF" w:rsidRPr="00183AC1" w:rsidRDefault="003643BF" w:rsidP="00183AC1">
      <w:pPr>
        <w:pStyle w:val="ListParagraph"/>
        <w:numPr>
          <w:ilvl w:val="0"/>
          <w:numId w:val="19"/>
        </w:numPr>
        <w:spacing w:after="0"/>
        <w:rPr>
          <w:rFonts w:ascii="Times New Roman" w:hAnsi="Times New Roman" w:cs="Times New Roman"/>
          <w:sz w:val="26"/>
          <w:szCs w:val="26"/>
        </w:rPr>
      </w:pPr>
      <w:r>
        <w:rPr>
          <w:rFonts w:ascii="Times New Roman" w:hAnsi="Times New Roman" w:cs="Times New Roman"/>
          <w:sz w:val="26"/>
          <w:szCs w:val="26"/>
        </w:rPr>
        <w:t xml:space="preserve">Approved to purchase ATV for </w:t>
      </w:r>
      <w:r w:rsidR="0053033E">
        <w:rPr>
          <w:rFonts w:ascii="Times New Roman" w:hAnsi="Times New Roman" w:cs="Times New Roman"/>
          <w:sz w:val="26"/>
          <w:szCs w:val="26"/>
        </w:rPr>
        <w:t>K</w:t>
      </w:r>
      <w:r>
        <w:rPr>
          <w:rFonts w:ascii="Times New Roman" w:hAnsi="Times New Roman" w:cs="Times New Roman"/>
          <w:sz w:val="26"/>
          <w:szCs w:val="26"/>
        </w:rPr>
        <w:t>DKK – Delivered June</w:t>
      </w:r>
    </w:p>
    <w:p w14:paraId="733CD1F3" w14:textId="36A5CEF8" w:rsidR="005D58E0" w:rsidRPr="00183AC1" w:rsidRDefault="005D58E0" w:rsidP="00183AC1">
      <w:pPr>
        <w:pStyle w:val="ListParagraph"/>
        <w:numPr>
          <w:ilvl w:val="0"/>
          <w:numId w:val="19"/>
        </w:numPr>
        <w:spacing w:after="0"/>
        <w:rPr>
          <w:rFonts w:ascii="Times New Roman" w:hAnsi="Times New Roman" w:cs="Times New Roman"/>
          <w:sz w:val="26"/>
          <w:szCs w:val="26"/>
        </w:rPr>
      </w:pPr>
      <w:r w:rsidRPr="00183AC1">
        <w:rPr>
          <w:rFonts w:ascii="Times New Roman" w:hAnsi="Times New Roman" w:cs="Times New Roman"/>
          <w:sz w:val="26"/>
          <w:szCs w:val="26"/>
        </w:rPr>
        <w:t>L</w:t>
      </w:r>
      <w:r w:rsidR="00650058" w:rsidRPr="00183AC1">
        <w:rPr>
          <w:rFonts w:ascii="Times New Roman" w:hAnsi="Times New Roman" w:cs="Times New Roman"/>
          <w:sz w:val="26"/>
          <w:szCs w:val="26"/>
        </w:rPr>
        <w:t xml:space="preserve">arge </w:t>
      </w:r>
      <w:r w:rsidRPr="00183AC1">
        <w:rPr>
          <w:rFonts w:ascii="Times New Roman" w:hAnsi="Times New Roman" w:cs="Times New Roman"/>
          <w:sz w:val="26"/>
          <w:szCs w:val="26"/>
        </w:rPr>
        <w:t>T</w:t>
      </w:r>
      <w:r w:rsidR="00650058" w:rsidRPr="00183AC1">
        <w:rPr>
          <w:rFonts w:ascii="Times New Roman" w:hAnsi="Times New Roman" w:cs="Times New Roman"/>
          <w:sz w:val="26"/>
          <w:szCs w:val="26"/>
        </w:rPr>
        <w:t xml:space="preserve">ractor </w:t>
      </w:r>
      <w:r w:rsidRPr="00183AC1">
        <w:rPr>
          <w:rFonts w:ascii="Times New Roman" w:hAnsi="Times New Roman" w:cs="Times New Roman"/>
          <w:sz w:val="26"/>
          <w:szCs w:val="26"/>
        </w:rPr>
        <w:t>for</w:t>
      </w:r>
      <w:r w:rsidR="00650058" w:rsidRPr="00183AC1">
        <w:rPr>
          <w:rFonts w:ascii="Times New Roman" w:hAnsi="Times New Roman" w:cs="Times New Roman"/>
          <w:sz w:val="26"/>
          <w:szCs w:val="26"/>
        </w:rPr>
        <w:t xml:space="preserve"> </w:t>
      </w:r>
      <w:r w:rsidRPr="00183AC1">
        <w:rPr>
          <w:rFonts w:ascii="Times New Roman" w:hAnsi="Times New Roman" w:cs="Times New Roman"/>
          <w:sz w:val="26"/>
          <w:szCs w:val="26"/>
        </w:rPr>
        <w:t>K</w:t>
      </w:r>
      <w:r w:rsidR="00650058" w:rsidRPr="00183AC1">
        <w:rPr>
          <w:rFonts w:ascii="Times New Roman" w:hAnsi="Times New Roman" w:cs="Times New Roman"/>
          <w:sz w:val="26"/>
          <w:szCs w:val="26"/>
        </w:rPr>
        <w:t>JHW</w:t>
      </w:r>
      <w:r w:rsidRPr="00183AC1">
        <w:rPr>
          <w:rFonts w:ascii="Times New Roman" w:hAnsi="Times New Roman" w:cs="Times New Roman"/>
          <w:sz w:val="26"/>
          <w:szCs w:val="26"/>
        </w:rPr>
        <w:t xml:space="preserve">: </w:t>
      </w:r>
      <w:r w:rsidR="007501C9">
        <w:rPr>
          <w:rFonts w:ascii="Times New Roman" w:hAnsi="Times New Roman" w:cs="Times New Roman"/>
          <w:sz w:val="26"/>
          <w:szCs w:val="26"/>
        </w:rPr>
        <w:t>Still have no received.  Tim Card to check into this.</w:t>
      </w:r>
    </w:p>
    <w:p w14:paraId="02A3FF68" w14:textId="77777777" w:rsidR="00477164" w:rsidRPr="000D4411" w:rsidRDefault="00477164" w:rsidP="00477164">
      <w:pPr>
        <w:spacing w:after="0"/>
        <w:ind w:left="720"/>
        <w:rPr>
          <w:rFonts w:ascii="Times New Roman" w:eastAsia="Calibri" w:hAnsi="Times New Roman" w:cs="Times New Roman"/>
          <w:b/>
          <w:bCs/>
          <w:sz w:val="24"/>
          <w:szCs w:val="24"/>
        </w:rPr>
      </w:pPr>
    </w:p>
    <w:p w14:paraId="6889EE34" w14:textId="77777777" w:rsidR="00477164" w:rsidRPr="000D4411" w:rsidRDefault="00477164" w:rsidP="00477164">
      <w:pPr>
        <w:spacing w:after="0"/>
        <w:ind w:left="720"/>
        <w:rPr>
          <w:rFonts w:ascii="Times New Roman" w:eastAsia="Calibri" w:hAnsi="Times New Roman" w:cs="Times New Roman"/>
          <w:b/>
          <w:bCs/>
          <w:sz w:val="24"/>
          <w:szCs w:val="24"/>
        </w:rPr>
      </w:pPr>
      <w:r w:rsidRPr="000D4411">
        <w:rPr>
          <w:rFonts w:ascii="Times New Roman" w:eastAsia="Calibri" w:hAnsi="Times New Roman" w:cs="Times New Roman"/>
          <w:b/>
          <w:bCs/>
          <w:sz w:val="24"/>
          <w:szCs w:val="24"/>
        </w:rPr>
        <w:t>Discussed Project status at each airport</w:t>
      </w:r>
    </w:p>
    <w:p w14:paraId="0E842E4B" w14:textId="77BED626" w:rsidR="00477164" w:rsidRPr="00283BC7" w:rsidRDefault="0001536A" w:rsidP="007026F0">
      <w:pPr>
        <w:spacing w:after="0" w:line="240" w:lineRule="auto"/>
        <w:ind w:left="720" w:firstLine="720"/>
        <w:rPr>
          <w:rFonts w:ascii="Times New Roman" w:hAnsi="Times New Roman" w:cs="Times New Roman"/>
          <w:b/>
          <w:bCs/>
          <w:sz w:val="26"/>
          <w:szCs w:val="26"/>
        </w:rPr>
      </w:pPr>
      <w:r w:rsidRPr="00283BC7">
        <w:rPr>
          <w:rFonts w:ascii="Times New Roman" w:hAnsi="Times New Roman" w:cs="Times New Roman"/>
          <w:b/>
          <w:bCs/>
          <w:sz w:val="26"/>
          <w:szCs w:val="26"/>
        </w:rPr>
        <w:t>K</w:t>
      </w:r>
      <w:r w:rsidR="00477164" w:rsidRPr="00283BC7">
        <w:rPr>
          <w:rFonts w:ascii="Times New Roman" w:hAnsi="Times New Roman" w:cs="Times New Roman"/>
          <w:b/>
          <w:bCs/>
          <w:sz w:val="26"/>
          <w:szCs w:val="26"/>
        </w:rPr>
        <w:t>JHW</w:t>
      </w:r>
    </w:p>
    <w:p w14:paraId="623A821B" w14:textId="6D71EFFF" w:rsidR="0001536A" w:rsidRDefault="00AB54D9" w:rsidP="007501C9">
      <w:pPr>
        <w:pStyle w:val="ListParagraph"/>
        <w:numPr>
          <w:ilvl w:val="1"/>
          <w:numId w:val="5"/>
        </w:num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Air Service </w:t>
      </w:r>
      <w:r w:rsidR="0001536A" w:rsidRPr="000D4411">
        <w:rPr>
          <w:rFonts w:ascii="Times New Roman" w:hAnsi="Times New Roman" w:cs="Times New Roman"/>
          <w:sz w:val="26"/>
          <w:szCs w:val="26"/>
        </w:rPr>
        <w:t>R</w:t>
      </w:r>
      <w:r w:rsidRPr="000D4411">
        <w:rPr>
          <w:rFonts w:ascii="Times New Roman" w:hAnsi="Times New Roman" w:cs="Times New Roman"/>
          <w:sz w:val="26"/>
          <w:szCs w:val="26"/>
        </w:rPr>
        <w:t xml:space="preserve">ecovery Program – </w:t>
      </w:r>
      <w:r w:rsidR="0001536A" w:rsidRPr="000D4411">
        <w:rPr>
          <w:rFonts w:ascii="Times New Roman" w:hAnsi="Times New Roman" w:cs="Times New Roman"/>
          <w:sz w:val="26"/>
          <w:szCs w:val="26"/>
        </w:rPr>
        <w:t>in process</w:t>
      </w:r>
      <w:r w:rsidR="007501C9">
        <w:rPr>
          <w:rFonts w:ascii="Times New Roman" w:hAnsi="Times New Roman" w:cs="Times New Roman"/>
          <w:sz w:val="26"/>
          <w:szCs w:val="26"/>
        </w:rPr>
        <w:t xml:space="preserve">.  At 10:00am, Airport Commission members invited to sit in on presentation regarding the study and details surrounding how the numbers were calculated.  </w:t>
      </w:r>
    </w:p>
    <w:p w14:paraId="5347CF2A" w14:textId="5EA34319" w:rsidR="007501C9" w:rsidRDefault="00B7264D" w:rsidP="00183AC1">
      <w:pPr>
        <w:pStyle w:val="ListParagraph"/>
        <w:numPr>
          <w:ilvl w:val="0"/>
          <w:numId w:val="2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JHW Environmental Assessment of </w:t>
      </w:r>
      <w:proofErr w:type="gramStart"/>
      <w:r>
        <w:rPr>
          <w:rFonts w:ascii="Times New Roman" w:hAnsi="Times New Roman" w:cs="Times New Roman"/>
          <w:sz w:val="26"/>
          <w:szCs w:val="26"/>
        </w:rPr>
        <w:t>On</w:t>
      </w:r>
      <w:proofErr w:type="gramEnd"/>
      <w:r>
        <w:rPr>
          <w:rFonts w:ascii="Times New Roman" w:hAnsi="Times New Roman" w:cs="Times New Roman"/>
          <w:sz w:val="26"/>
          <w:szCs w:val="26"/>
        </w:rPr>
        <w:t>/Off Airport Obstructions</w:t>
      </w:r>
      <w:r w:rsidR="007501C9">
        <w:rPr>
          <w:rFonts w:ascii="Times New Roman" w:hAnsi="Times New Roman" w:cs="Times New Roman"/>
          <w:sz w:val="26"/>
          <w:szCs w:val="26"/>
        </w:rPr>
        <w:t xml:space="preserve"> – Public Hearing was held August 20</w:t>
      </w:r>
      <w:r w:rsidR="007501C9" w:rsidRPr="007501C9">
        <w:rPr>
          <w:rFonts w:ascii="Times New Roman" w:hAnsi="Times New Roman" w:cs="Times New Roman"/>
          <w:sz w:val="26"/>
          <w:szCs w:val="26"/>
          <w:vertAlign w:val="superscript"/>
        </w:rPr>
        <w:t>th</w:t>
      </w:r>
      <w:r w:rsidR="007501C9">
        <w:rPr>
          <w:rFonts w:ascii="Times New Roman" w:hAnsi="Times New Roman" w:cs="Times New Roman"/>
          <w:sz w:val="26"/>
          <w:szCs w:val="26"/>
        </w:rPr>
        <w:t xml:space="preserve">.  </w:t>
      </w:r>
      <w:r w:rsidR="001740A8">
        <w:rPr>
          <w:rFonts w:ascii="Times New Roman" w:hAnsi="Times New Roman" w:cs="Times New Roman"/>
          <w:sz w:val="26"/>
          <w:szCs w:val="26"/>
        </w:rPr>
        <w:t>O</w:t>
      </w:r>
      <w:r w:rsidR="007501C9">
        <w:rPr>
          <w:rFonts w:ascii="Times New Roman" w:hAnsi="Times New Roman" w:cs="Times New Roman"/>
          <w:sz w:val="26"/>
          <w:szCs w:val="26"/>
        </w:rPr>
        <w:t>ne of the property owners</w:t>
      </w:r>
      <w:r w:rsidR="001740A8">
        <w:rPr>
          <w:rFonts w:ascii="Times New Roman" w:hAnsi="Times New Roman" w:cs="Times New Roman"/>
          <w:sz w:val="26"/>
          <w:szCs w:val="26"/>
        </w:rPr>
        <w:t>,</w:t>
      </w:r>
      <w:r w:rsidR="007501C9">
        <w:rPr>
          <w:rFonts w:ascii="Times New Roman" w:hAnsi="Times New Roman" w:cs="Times New Roman"/>
          <w:sz w:val="26"/>
          <w:szCs w:val="26"/>
        </w:rPr>
        <w:t xml:space="preserve"> affected</w:t>
      </w:r>
      <w:r w:rsidR="00385529">
        <w:rPr>
          <w:rFonts w:ascii="Times New Roman" w:hAnsi="Times New Roman" w:cs="Times New Roman"/>
          <w:sz w:val="26"/>
          <w:szCs w:val="26"/>
        </w:rPr>
        <w:t>,</w:t>
      </w:r>
      <w:r w:rsidR="007501C9">
        <w:rPr>
          <w:rFonts w:ascii="Times New Roman" w:hAnsi="Times New Roman" w:cs="Times New Roman"/>
          <w:sz w:val="26"/>
          <w:szCs w:val="26"/>
        </w:rPr>
        <w:t xml:space="preserve"> attend</w:t>
      </w:r>
      <w:r w:rsidR="00385529">
        <w:rPr>
          <w:rFonts w:ascii="Times New Roman" w:hAnsi="Times New Roman" w:cs="Times New Roman"/>
          <w:sz w:val="26"/>
          <w:szCs w:val="26"/>
        </w:rPr>
        <w:t>ed</w:t>
      </w:r>
      <w:r w:rsidR="007501C9">
        <w:rPr>
          <w:rFonts w:ascii="Times New Roman" w:hAnsi="Times New Roman" w:cs="Times New Roman"/>
          <w:sz w:val="26"/>
          <w:szCs w:val="26"/>
        </w:rPr>
        <w:t xml:space="preserve"> the hearing.  </w:t>
      </w:r>
    </w:p>
    <w:p w14:paraId="740DDDF3" w14:textId="26971923" w:rsidR="00B7264D" w:rsidRPr="007501C9" w:rsidRDefault="007501C9" w:rsidP="007501C9">
      <w:pPr>
        <w:rPr>
          <w:rFonts w:ascii="Times New Roman" w:hAnsi="Times New Roman" w:cs="Times New Roman"/>
          <w:sz w:val="26"/>
          <w:szCs w:val="26"/>
        </w:rPr>
      </w:pPr>
      <w:r>
        <w:rPr>
          <w:rFonts w:ascii="Times New Roman" w:hAnsi="Times New Roman" w:cs="Times New Roman"/>
          <w:sz w:val="26"/>
          <w:szCs w:val="26"/>
        </w:rPr>
        <w:br w:type="page"/>
      </w:r>
    </w:p>
    <w:p w14:paraId="786004F7" w14:textId="77777777" w:rsidR="0001536A" w:rsidRPr="00AB54D9" w:rsidRDefault="0001536A" w:rsidP="00324782">
      <w:pPr>
        <w:pStyle w:val="ListParagraph"/>
        <w:spacing w:after="0" w:line="240" w:lineRule="auto"/>
        <w:ind w:left="3240"/>
        <w:rPr>
          <w:rFonts w:ascii="Times New Roman" w:eastAsia="Calibri" w:hAnsi="Times New Roman" w:cs="Times New Roman"/>
          <w:i/>
          <w:sz w:val="24"/>
          <w:szCs w:val="24"/>
          <w:u w:val="single"/>
        </w:rPr>
      </w:pPr>
    </w:p>
    <w:p w14:paraId="4D0B0675" w14:textId="6E2F5ACC" w:rsidR="00477164" w:rsidRPr="000D4411" w:rsidRDefault="00163ABE" w:rsidP="000D4411">
      <w:pPr>
        <w:pStyle w:val="ListParagraph"/>
        <w:numPr>
          <w:ilvl w:val="3"/>
          <w:numId w:val="18"/>
        </w:num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 </w:t>
      </w:r>
      <w:r w:rsidR="00B7264D">
        <w:rPr>
          <w:rFonts w:ascii="Times New Roman" w:hAnsi="Times New Roman" w:cs="Times New Roman"/>
          <w:sz w:val="26"/>
          <w:szCs w:val="26"/>
        </w:rPr>
        <w:t xml:space="preserve">JHW </w:t>
      </w:r>
      <w:r w:rsidR="00477164" w:rsidRPr="000D4411">
        <w:rPr>
          <w:rFonts w:ascii="Times New Roman" w:hAnsi="Times New Roman" w:cs="Times New Roman"/>
          <w:sz w:val="26"/>
          <w:szCs w:val="26"/>
        </w:rPr>
        <w:t xml:space="preserve">Fence project </w:t>
      </w:r>
    </w:p>
    <w:p w14:paraId="3B039AAF" w14:textId="2D43B6F8" w:rsidR="00477164" w:rsidRPr="000D4411" w:rsidRDefault="00477164" w:rsidP="000D4411">
      <w:pPr>
        <w:pStyle w:val="ListParagraph"/>
        <w:numPr>
          <w:ilvl w:val="3"/>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 xml:space="preserve">Phase 1 – </w:t>
      </w:r>
      <w:r w:rsidR="00AB54D9" w:rsidRPr="000D4411">
        <w:rPr>
          <w:rFonts w:ascii="Times New Roman" w:hAnsi="Times New Roman" w:cs="Times New Roman"/>
          <w:sz w:val="26"/>
          <w:szCs w:val="26"/>
        </w:rPr>
        <w:t>99.</w:t>
      </w:r>
      <w:r w:rsidR="00163ABE" w:rsidRPr="000D4411">
        <w:rPr>
          <w:rFonts w:ascii="Times New Roman" w:hAnsi="Times New Roman" w:cs="Times New Roman"/>
          <w:sz w:val="26"/>
          <w:szCs w:val="26"/>
        </w:rPr>
        <w:t>9</w:t>
      </w:r>
      <w:r w:rsidR="00AB54D9" w:rsidRPr="000D4411">
        <w:rPr>
          <w:rFonts w:ascii="Times New Roman" w:hAnsi="Times New Roman" w:cs="Times New Roman"/>
          <w:sz w:val="26"/>
          <w:szCs w:val="26"/>
        </w:rPr>
        <w:t>% complete</w:t>
      </w:r>
      <w:r w:rsidR="00163ABE" w:rsidRPr="000D4411">
        <w:rPr>
          <w:rFonts w:ascii="Times New Roman" w:hAnsi="Times New Roman" w:cs="Times New Roman"/>
          <w:sz w:val="26"/>
          <w:szCs w:val="26"/>
        </w:rPr>
        <w:t xml:space="preserve"> – </w:t>
      </w:r>
      <w:r w:rsidR="007501C9">
        <w:rPr>
          <w:rFonts w:ascii="Times New Roman" w:hAnsi="Times New Roman" w:cs="Times New Roman"/>
          <w:sz w:val="26"/>
          <w:szCs w:val="26"/>
        </w:rPr>
        <w:t>discovered when they came to install the cord that there is a software issue, not the cord.  Further discussions with the company are currently happening.  Hopeful to have this project completed in the near future.</w:t>
      </w:r>
    </w:p>
    <w:p w14:paraId="28D52C13" w14:textId="1D417BA3" w:rsidR="00084D03" w:rsidRPr="007501C9" w:rsidRDefault="00477164" w:rsidP="00183AC1">
      <w:pPr>
        <w:pStyle w:val="ListParagraph"/>
        <w:numPr>
          <w:ilvl w:val="3"/>
          <w:numId w:val="5"/>
        </w:numPr>
        <w:spacing w:after="0" w:line="240" w:lineRule="auto"/>
        <w:rPr>
          <w:rFonts w:ascii="Times New Roman" w:hAnsi="Times New Roman" w:cs="Times New Roman"/>
          <w:sz w:val="26"/>
          <w:szCs w:val="26"/>
        </w:rPr>
      </w:pPr>
      <w:r w:rsidRPr="007501C9">
        <w:rPr>
          <w:rFonts w:ascii="Times New Roman" w:hAnsi="Times New Roman" w:cs="Times New Roman"/>
          <w:sz w:val="26"/>
          <w:szCs w:val="26"/>
        </w:rPr>
        <w:t>Phase 2 –</w:t>
      </w:r>
      <w:r w:rsidR="00B7264D" w:rsidRPr="007501C9">
        <w:rPr>
          <w:rFonts w:ascii="Times New Roman" w:hAnsi="Times New Roman" w:cs="Times New Roman"/>
          <w:sz w:val="26"/>
          <w:szCs w:val="26"/>
        </w:rPr>
        <w:t xml:space="preserve"> 85% complete – </w:t>
      </w:r>
      <w:r w:rsidR="007501C9" w:rsidRPr="007501C9">
        <w:rPr>
          <w:rFonts w:ascii="Times New Roman" w:hAnsi="Times New Roman" w:cs="Times New Roman"/>
          <w:sz w:val="26"/>
          <w:szCs w:val="26"/>
        </w:rPr>
        <w:t>the company is currently on site finalizing everything at this time.</w:t>
      </w:r>
    </w:p>
    <w:p w14:paraId="13C0413A" w14:textId="77777777" w:rsidR="00163ABE" w:rsidRPr="00324782" w:rsidRDefault="00163ABE" w:rsidP="00183AC1">
      <w:pPr>
        <w:rPr>
          <w:rFonts w:eastAsia="Calibri"/>
          <w:i/>
          <w:sz w:val="24"/>
          <w:szCs w:val="24"/>
          <w:u w:val="single"/>
        </w:rPr>
      </w:pPr>
    </w:p>
    <w:p w14:paraId="25AF094D" w14:textId="3D1ABDF1" w:rsidR="00AB54D9" w:rsidRPr="00283BC7" w:rsidRDefault="00163ABE" w:rsidP="007026F0">
      <w:pPr>
        <w:spacing w:after="0" w:line="240" w:lineRule="auto"/>
        <w:ind w:left="720" w:firstLine="720"/>
        <w:rPr>
          <w:rFonts w:ascii="Times New Roman" w:eastAsia="Calibri" w:hAnsi="Times New Roman" w:cs="Times New Roman"/>
          <w:b/>
          <w:bCs/>
          <w:i/>
          <w:sz w:val="24"/>
          <w:szCs w:val="24"/>
          <w:u w:val="single"/>
        </w:rPr>
      </w:pPr>
      <w:r w:rsidRPr="00283BC7">
        <w:rPr>
          <w:rFonts w:ascii="Times New Roman" w:eastAsia="Calibri" w:hAnsi="Times New Roman" w:cs="Times New Roman"/>
          <w:b/>
          <w:bCs/>
          <w:sz w:val="24"/>
          <w:szCs w:val="24"/>
        </w:rPr>
        <w:t>K</w:t>
      </w:r>
      <w:r w:rsidR="00AB54D9" w:rsidRPr="00283BC7">
        <w:rPr>
          <w:rFonts w:ascii="Times New Roman" w:eastAsia="Calibri" w:hAnsi="Times New Roman" w:cs="Times New Roman"/>
          <w:b/>
          <w:bCs/>
          <w:sz w:val="24"/>
          <w:szCs w:val="24"/>
        </w:rPr>
        <w:t>DKK</w:t>
      </w:r>
    </w:p>
    <w:p w14:paraId="4704A776" w14:textId="5982ADD2" w:rsidR="00AB54D9" w:rsidRPr="00183AC1" w:rsidRDefault="00BF29DD" w:rsidP="00183AC1">
      <w:pPr>
        <w:pStyle w:val="ListParagraph"/>
        <w:numPr>
          <w:ilvl w:val="0"/>
          <w:numId w:val="24"/>
        </w:numPr>
        <w:spacing w:after="0" w:line="240" w:lineRule="auto"/>
        <w:rPr>
          <w:rFonts w:ascii="Times New Roman" w:hAnsi="Times New Roman" w:cs="Times New Roman"/>
          <w:sz w:val="26"/>
          <w:szCs w:val="26"/>
        </w:rPr>
      </w:pPr>
      <w:r w:rsidRPr="00183AC1">
        <w:rPr>
          <w:rFonts w:ascii="Times New Roman" w:hAnsi="Times New Roman" w:cs="Times New Roman"/>
          <w:sz w:val="26"/>
          <w:szCs w:val="26"/>
        </w:rPr>
        <w:t xml:space="preserve">Hangar </w:t>
      </w:r>
      <w:r w:rsidR="00066381">
        <w:rPr>
          <w:rFonts w:ascii="Times New Roman" w:hAnsi="Times New Roman" w:cs="Times New Roman"/>
          <w:sz w:val="26"/>
          <w:szCs w:val="26"/>
        </w:rPr>
        <w:t>3/9 new construction – complete and rented</w:t>
      </w:r>
      <w:r w:rsidR="00283BC7">
        <w:rPr>
          <w:rFonts w:ascii="Times New Roman" w:hAnsi="Times New Roman" w:cs="Times New Roman"/>
          <w:sz w:val="26"/>
          <w:szCs w:val="26"/>
        </w:rPr>
        <w:t>. No change</w:t>
      </w:r>
    </w:p>
    <w:p w14:paraId="18994791" w14:textId="055344FB" w:rsidR="00BF29DD" w:rsidRPr="000D4411" w:rsidRDefault="00F7496E" w:rsidP="00324782">
      <w:p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Runway 06 – 24 Easement acquisition/obstruction removal – </w:t>
      </w:r>
      <w:r w:rsidR="00066381">
        <w:rPr>
          <w:rFonts w:ascii="Times New Roman" w:hAnsi="Times New Roman" w:cs="Times New Roman"/>
          <w:sz w:val="26"/>
          <w:szCs w:val="26"/>
        </w:rPr>
        <w:t xml:space="preserve">Ongoing conversations with property owners. No change.  </w:t>
      </w:r>
    </w:p>
    <w:p w14:paraId="05396404" w14:textId="5E9EC499" w:rsidR="00AB54D9" w:rsidRPr="000D4411" w:rsidRDefault="00BF29DD" w:rsidP="00324782">
      <w:pPr>
        <w:pStyle w:val="ListParagraph"/>
        <w:numPr>
          <w:ilvl w:val="2"/>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 xml:space="preserve"> Runway 15-33 Lighting upgrade/replacement </w:t>
      </w:r>
      <w:r w:rsidR="00650058" w:rsidRPr="000D4411">
        <w:rPr>
          <w:rFonts w:ascii="Times New Roman" w:hAnsi="Times New Roman" w:cs="Times New Roman"/>
          <w:sz w:val="26"/>
          <w:szCs w:val="26"/>
        </w:rPr>
        <w:t xml:space="preserve">– </w:t>
      </w:r>
      <w:r w:rsidR="00F7496E" w:rsidRPr="000D4411">
        <w:rPr>
          <w:rFonts w:ascii="Times New Roman" w:hAnsi="Times New Roman" w:cs="Times New Roman"/>
          <w:sz w:val="26"/>
          <w:szCs w:val="26"/>
        </w:rPr>
        <w:t>Complete</w:t>
      </w:r>
      <w:r w:rsidR="00283BC7">
        <w:rPr>
          <w:rFonts w:ascii="Times New Roman" w:hAnsi="Times New Roman" w:cs="Times New Roman"/>
          <w:sz w:val="26"/>
          <w:szCs w:val="26"/>
        </w:rPr>
        <w:t xml:space="preserve"> but had recent issues with REILs</w:t>
      </w:r>
      <w:r w:rsidR="00F7496E" w:rsidRPr="000D4411">
        <w:rPr>
          <w:rFonts w:ascii="Times New Roman" w:hAnsi="Times New Roman" w:cs="Times New Roman"/>
          <w:sz w:val="26"/>
          <w:szCs w:val="26"/>
        </w:rPr>
        <w:t>.</w:t>
      </w:r>
    </w:p>
    <w:p w14:paraId="05BEABDF" w14:textId="415CC99A" w:rsidR="00AB54D9" w:rsidRPr="000D4411" w:rsidRDefault="00BF29DD" w:rsidP="00F7496E">
      <w:pPr>
        <w:pStyle w:val="ListParagraph"/>
        <w:numPr>
          <w:ilvl w:val="2"/>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Taxiway A (</w:t>
      </w:r>
      <w:r w:rsidR="00283BC7">
        <w:rPr>
          <w:rFonts w:ascii="Times New Roman" w:hAnsi="Times New Roman" w:cs="Times New Roman"/>
          <w:sz w:val="26"/>
          <w:szCs w:val="26"/>
        </w:rPr>
        <w:t>E</w:t>
      </w:r>
      <w:r w:rsidRPr="000D4411">
        <w:rPr>
          <w:rFonts w:ascii="Times New Roman" w:hAnsi="Times New Roman" w:cs="Times New Roman"/>
          <w:sz w:val="26"/>
          <w:szCs w:val="26"/>
        </w:rPr>
        <w:t>ast) rehabilitation</w:t>
      </w:r>
      <w:r w:rsidR="00650058" w:rsidRPr="000D4411">
        <w:rPr>
          <w:rFonts w:ascii="Times New Roman" w:hAnsi="Times New Roman" w:cs="Times New Roman"/>
          <w:sz w:val="26"/>
          <w:szCs w:val="26"/>
        </w:rPr>
        <w:t xml:space="preserve"> – </w:t>
      </w:r>
      <w:r w:rsidR="00283BC7">
        <w:rPr>
          <w:rFonts w:ascii="Times New Roman" w:hAnsi="Times New Roman" w:cs="Times New Roman"/>
          <w:sz w:val="26"/>
          <w:szCs w:val="26"/>
        </w:rPr>
        <w:t>Complete</w:t>
      </w:r>
    </w:p>
    <w:p w14:paraId="02BB89AC" w14:textId="7885A5AC" w:rsidR="00066381" w:rsidRPr="000D4411" w:rsidRDefault="00F7496E" w:rsidP="00183AC1">
      <w:pPr>
        <w:pStyle w:val="ListParagraph"/>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Taxiway A</w:t>
      </w:r>
      <w:r w:rsidR="00066381">
        <w:rPr>
          <w:rFonts w:ascii="Times New Roman" w:hAnsi="Times New Roman" w:cs="Times New Roman"/>
          <w:sz w:val="26"/>
          <w:szCs w:val="26"/>
        </w:rPr>
        <w:t xml:space="preserve"> </w:t>
      </w:r>
      <w:r w:rsidRPr="000D4411">
        <w:rPr>
          <w:rFonts w:ascii="Times New Roman" w:hAnsi="Times New Roman" w:cs="Times New Roman"/>
          <w:sz w:val="26"/>
          <w:szCs w:val="26"/>
        </w:rPr>
        <w:t>(</w:t>
      </w:r>
      <w:r w:rsidR="00066381">
        <w:rPr>
          <w:rFonts w:ascii="Times New Roman" w:hAnsi="Times New Roman" w:cs="Times New Roman"/>
          <w:sz w:val="26"/>
          <w:szCs w:val="26"/>
        </w:rPr>
        <w:t>West</w:t>
      </w:r>
      <w:r w:rsidRPr="000D4411">
        <w:rPr>
          <w:rFonts w:ascii="Times New Roman" w:hAnsi="Times New Roman" w:cs="Times New Roman"/>
          <w:sz w:val="26"/>
          <w:szCs w:val="26"/>
        </w:rPr>
        <w:t>) rehabi</w:t>
      </w:r>
      <w:r w:rsidR="004D27F6" w:rsidRPr="000D4411">
        <w:rPr>
          <w:rFonts w:ascii="Times New Roman" w:hAnsi="Times New Roman" w:cs="Times New Roman"/>
          <w:sz w:val="26"/>
          <w:szCs w:val="26"/>
        </w:rPr>
        <w:t>li</w:t>
      </w:r>
      <w:r w:rsidRPr="000D4411">
        <w:rPr>
          <w:rFonts w:ascii="Times New Roman" w:hAnsi="Times New Roman" w:cs="Times New Roman"/>
          <w:sz w:val="26"/>
          <w:szCs w:val="26"/>
        </w:rPr>
        <w:t>tation – preliminary design work in process</w:t>
      </w:r>
      <w:r w:rsidR="004D27F6" w:rsidRPr="000D4411">
        <w:rPr>
          <w:rFonts w:ascii="Times New Roman" w:hAnsi="Times New Roman" w:cs="Times New Roman"/>
          <w:sz w:val="26"/>
          <w:szCs w:val="26"/>
        </w:rPr>
        <w:t>.</w:t>
      </w:r>
    </w:p>
    <w:p w14:paraId="7ED4493F" w14:textId="77777777" w:rsidR="00477164" w:rsidRPr="00E2379C" w:rsidRDefault="00477164" w:rsidP="00183AC1">
      <w:pPr>
        <w:rPr>
          <w:rFonts w:eastAsia="Calibri"/>
          <w:i/>
          <w:sz w:val="24"/>
          <w:szCs w:val="24"/>
          <w:u w:val="single"/>
        </w:rPr>
      </w:pPr>
    </w:p>
    <w:p w14:paraId="5ADF3374" w14:textId="77777777" w:rsidR="00283BC7" w:rsidRDefault="00477164" w:rsidP="00283BC7">
      <w:pPr>
        <w:spacing w:after="0" w:line="276" w:lineRule="auto"/>
        <w:ind w:left="720"/>
        <w:rPr>
          <w:rFonts w:ascii="Times New Roman" w:eastAsia="Calibri" w:hAnsi="Times New Roman" w:cs="Times New Roman"/>
          <w:bCs/>
          <w:sz w:val="24"/>
          <w:szCs w:val="24"/>
        </w:rPr>
      </w:pPr>
      <w:r>
        <w:rPr>
          <w:rFonts w:ascii="Times New Roman" w:eastAsia="Calibri" w:hAnsi="Times New Roman" w:cs="Times New Roman"/>
          <w:b/>
          <w:sz w:val="24"/>
          <w:szCs w:val="24"/>
        </w:rPr>
        <w:t>Maintenance Operations</w:t>
      </w:r>
    </w:p>
    <w:p w14:paraId="53265C2F" w14:textId="5D8692E5" w:rsidR="00066381" w:rsidRPr="00283BC7" w:rsidRDefault="00066381" w:rsidP="00283BC7">
      <w:pPr>
        <w:pStyle w:val="ListParagraph"/>
        <w:numPr>
          <w:ilvl w:val="0"/>
          <w:numId w:val="24"/>
        </w:numPr>
        <w:spacing w:after="0" w:line="276" w:lineRule="auto"/>
        <w:rPr>
          <w:rFonts w:ascii="Times New Roman" w:eastAsia="Calibri" w:hAnsi="Times New Roman" w:cs="Times New Roman"/>
          <w:bCs/>
          <w:sz w:val="24"/>
          <w:szCs w:val="24"/>
        </w:rPr>
      </w:pPr>
      <w:r w:rsidRPr="00283BC7">
        <w:rPr>
          <w:rFonts w:ascii="Times New Roman" w:eastAsia="Calibri" w:hAnsi="Times New Roman" w:cs="Times New Roman"/>
          <w:bCs/>
          <w:sz w:val="24"/>
          <w:szCs w:val="24"/>
        </w:rPr>
        <w:t xml:space="preserve">DKK/JHW – </w:t>
      </w:r>
      <w:r w:rsidR="00283BC7">
        <w:rPr>
          <w:rFonts w:ascii="Times New Roman" w:eastAsia="Calibri" w:hAnsi="Times New Roman" w:cs="Times New Roman"/>
          <w:bCs/>
          <w:sz w:val="24"/>
          <w:szCs w:val="24"/>
        </w:rPr>
        <w:t>Continuous mowing.  Due to the aircraft incident, the maintenance staff was dedicated to escorting the trucks removing the contaminated soil for almost 2 weeks which put them behind.  We brought one of our Dunkirk staff down for a week to help catch up.</w:t>
      </w:r>
      <w:r w:rsidRPr="00283BC7">
        <w:rPr>
          <w:rFonts w:ascii="Times New Roman" w:eastAsia="Calibri" w:hAnsi="Times New Roman" w:cs="Times New Roman"/>
          <w:bCs/>
          <w:sz w:val="24"/>
          <w:szCs w:val="24"/>
        </w:rPr>
        <w:t xml:space="preserve">  </w:t>
      </w:r>
    </w:p>
    <w:p w14:paraId="47179B62" w14:textId="500CC359" w:rsidR="00066381" w:rsidRDefault="00283BC7"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DKK/JHW – NYS Fire Inspection</w:t>
      </w:r>
    </w:p>
    <w:p w14:paraId="0DAFCC09" w14:textId="24750E16"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JHW – </w:t>
      </w:r>
      <w:r w:rsidR="00283BC7">
        <w:rPr>
          <w:rFonts w:ascii="Times New Roman" w:eastAsia="Calibri" w:hAnsi="Times New Roman" w:cs="Times New Roman"/>
          <w:bCs/>
          <w:sz w:val="24"/>
          <w:szCs w:val="24"/>
        </w:rPr>
        <w:t>Clean up from accident</w:t>
      </w:r>
      <w:r w:rsidR="0086461A">
        <w:rPr>
          <w:rFonts w:ascii="Times New Roman" w:eastAsia="Calibri" w:hAnsi="Times New Roman" w:cs="Times New Roman"/>
          <w:bCs/>
          <w:sz w:val="24"/>
          <w:szCs w:val="24"/>
        </w:rPr>
        <w:t xml:space="preserve"> – site work, contaminated soil removal escort</w:t>
      </w:r>
    </w:p>
    <w:p w14:paraId="66A4560E" w14:textId="39AA2A00"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JHW – Regular Maintenance </w:t>
      </w:r>
    </w:p>
    <w:p w14:paraId="6DE07676" w14:textId="534FC2F0"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DKK – Overseeing Projects at DKK (13/31 Lighting; Taxiway A Rehab)</w:t>
      </w:r>
    </w:p>
    <w:p w14:paraId="16FA063E" w14:textId="77777777" w:rsidR="00477164" w:rsidRPr="00720EE8" w:rsidRDefault="00477164" w:rsidP="00477164">
      <w:pPr>
        <w:spacing w:after="0" w:line="276" w:lineRule="auto"/>
        <w:ind w:left="720"/>
        <w:rPr>
          <w:rFonts w:ascii="Times New Roman" w:eastAsia="Calibri" w:hAnsi="Times New Roman" w:cs="Times New Roman"/>
          <w:sz w:val="24"/>
          <w:szCs w:val="24"/>
        </w:rPr>
      </w:pPr>
    </w:p>
    <w:p w14:paraId="54D61B7E" w14:textId="281C8418" w:rsidR="00477164" w:rsidRPr="00720EE8" w:rsidRDefault="00C67B87" w:rsidP="00183AC1">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AIRPORT OPERATIONS</w:t>
      </w:r>
    </w:p>
    <w:p w14:paraId="627304DC" w14:textId="292F2191" w:rsidR="00477164" w:rsidRPr="00324782" w:rsidRDefault="00C67B87" w:rsidP="00183AC1">
      <w:pPr>
        <w:spacing w:after="0" w:line="276" w:lineRule="auto"/>
        <w:rPr>
          <w:rFonts w:ascii="Times New Roman" w:hAnsi="Times New Roman" w:cs="Times New Roman"/>
          <w:b/>
          <w:bCs/>
          <w:sz w:val="26"/>
          <w:szCs w:val="26"/>
        </w:rPr>
      </w:pPr>
      <w:r>
        <w:rPr>
          <w:rFonts w:ascii="Times New Roman" w:eastAsia="Calibri" w:hAnsi="Times New Roman" w:cs="Times New Roman"/>
          <w:sz w:val="24"/>
          <w:szCs w:val="24"/>
        </w:rPr>
        <w:tab/>
      </w:r>
      <w:r w:rsidR="0086461A">
        <w:rPr>
          <w:rFonts w:ascii="Times New Roman" w:eastAsia="Calibri" w:hAnsi="Times New Roman" w:cs="Times New Roman"/>
          <w:sz w:val="24"/>
          <w:szCs w:val="24"/>
        </w:rPr>
        <w:t xml:space="preserve">Shannon reviewed ADS-B recorded operations (combined arrivals and departures).  </w:t>
      </w:r>
    </w:p>
    <w:p w14:paraId="4892625B" w14:textId="10277DA9" w:rsidR="0016243E" w:rsidRPr="004A4728" w:rsidRDefault="001048CB" w:rsidP="000D4411">
      <w:pPr>
        <w:spacing w:after="0" w:line="240" w:lineRule="auto"/>
        <w:ind w:left="720"/>
      </w:pPr>
      <w:r>
        <w:rPr>
          <w:rFonts w:ascii="Times New Roman" w:hAnsi="Times New Roman" w:cs="Times New Roman"/>
          <w:sz w:val="26"/>
          <w:szCs w:val="26"/>
        </w:rPr>
        <w:t xml:space="preserve"> </w:t>
      </w:r>
    </w:p>
    <w:p w14:paraId="0CF774BB" w14:textId="77777777" w:rsidR="00477164" w:rsidRDefault="00477164" w:rsidP="00477164">
      <w:pPr>
        <w:spacing w:after="0" w:line="240" w:lineRule="auto"/>
        <w:ind w:left="720"/>
        <w:rPr>
          <w:rFonts w:ascii="Times New Roman" w:hAnsi="Times New Roman" w:cs="Times New Roman"/>
          <w:sz w:val="26"/>
          <w:szCs w:val="26"/>
        </w:rPr>
      </w:pPr>
    </w:p>
    <w:p w14:paraId="0C45EB33" w14:textId="77777777" w:rsidR="00477164" w:rsidRPr="00DD07F9"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OLD BUSINESS</w:t>
      </w:r>
    </w:p>
    <w:p w14:paraId="49D4FC70" w14:textId="5AB75A00" w:rsidR="00740CC1" w:rsidRPr="00183AC1" w:rsidRDefault="0086461A">
      <w:pPr>
        <w:pStyle w:val="ListParagraph"/>
        <w:numPr>
          <w:ilvl w:val="0"/>
          <w:numId w:val="16"/>
        </w:numPr>
        <w:spacing w:after="0" w:line="240" w:lineRule="auto"/>
        <w:rPr>
          <w:rFonts w:ascii="Times New Roman" w:hAnsi="Times New Roman" w:cs="Times New Roman"/>
          <w:sz w:val="26"/>
          <w:szCs w:val="26"/>
        </w:rPr>
      </w:pPr>
      <w:r>
        <w:rPr>
          <w:rFonts w:ascii="Times New Roman" w:hAnsi="Times New Roman" w:cs="Times New Roman"/>
          <w:sz w:val="26"/>
          <w:szCs w:val="26"/>
        </w:rPr>
        <w:t>None</w:t>
      </w:r>
    </w:p>
    <w:p w14:paraId="0E190533" w14:textId="77777777" w:rsidR="00477164" w:rsidRPr="00DD07F9" w:rsidRDefault="00477164" w:rsidP="00477164">
      <w:pPr>
        <w:rPr>
          <w:rFonts w:ascii="Times New Roman" w:hAnsi="Times New Roman" w:cs="Times New Roman"/>
          <w:b/>
          <w:bCs/>
          <w:sz w:val="26"/>
          <w:szCs w:val="26"/>
        </w:rPr>
      </w:pPr>
    </w:p>
    <w:p w14:paraId="47FF7A3D" w14:textId="77777777" w:rsidR="0005655D" w:rsidRDefault="0005655D" w:rsidP="00477164">
      <w:pPr>
        <w:spacing w:after="0" w:line="240" w:lineRule="auto"/>
        <w:rPr>
          <w:rFonts w:ascii="Times New Roman" w:hAnsi="Times New Roman" w:cs="Times New Roman"/>
          <w:b/>
          <w:bCs/>
          <w:sz w:val="26"/>
          <w:szCs w:val="26"/>
        </w:rPr>
      </w:pPr>
    </w:p>
    <w:p w14:paraId="70E93C08" w14:textId="13DE08AC" w:rsidR="00477164" w:rsidRDefault="00477164" w:rsidP="00477164">
      <w:pPr>
        <w:spacing w:after="0" w:line="240" w:lineRule="auto"/>
        <w:rPr>
          <w:rFonts w:ascii="Times New Roman" w:hAnsi="Times New Roman" w:cs="Times New Roman"/>
          <w:b/>
          <w:bCs/>
          <w:sz w:val="26"/>
          <w:szCs w:val="26"/>
        </w:rPr>
      </w:pPr>
      <w:r w:rsidRPr="00DD07F9">
        <w:rPr>
          <w:rFonts w:ascii="Times New Roman" w:hAnsi="Times New Roman" w:cs="Times New Roman"/>
          <w:b/>
          <w:bCs/>
          <w:sz w:val="26"/>
          <w:szCs w:val="26"/>
        </w:rPr>
        <w:lastRenderedPageBreak/>
        <w:t>N</w:t>
      </w:r>
      <w:r>
        <w:rPr>
          <w:rFonts w:ascii="Times New Roman" w:hAnsi="Times New Roman" w:cs="Times New Roman"/>
          <w:b/>
          <w:bCs/>
          <w:sz w:val="26"/>
          <w:szCs w:val="26"/>
        </w:rPr>
        <w:t>EW BUSINESS</w:t>
      </w:r>
    </w:p>
    <w:p w14:paraId="2867788D" w14:textId="009A667A" w:rsidR="00C2452C" w:rsidRDefault="006E38FB" w:rsidP="006E38FB">
      <w:pPr>
        <w:pStyle w:val="ListParagraph"/>
        <w:numPr>
          <w:ilvl w:val="0"/>
          <w:numId w:val="16"/>
        </w:numPr>
        <w:spacing w:after="0" w:line="240" w:lineRule="auto"/>
        <w:rPr>
          <w:rFonts w:ascii="Times New Roman" w:hAnsi="Times New Roman" w:cs="Times New Roman"/>
          <w:sz w:val="26"/>
          <w:szCs w:val="26"/>
        </w:rPr>
      </w:pPr>
      <w:r>
        <w:rPr>
          <w:rFonts w:ascii="Times New Roman" w:hAnsi="Times New Roman" w:cs="Times New Roman"/>
          <w:sz w:val="26"/>
          <w:szCs w:val="26"/>
        </w:rPr>
        <w:t>Concerns brought up regarding airport closure week of September 16-21</w:t>
      </w:r>
      <w:r w:rsidRPr="006E38FB">
        <w:rPr>
          <w:rFonts w:ascii="Times New Roman" w:hAnsi="Times New Roman" w:cs="Times New Roman"/>
          <w:sz w:val="26"/>
          <w:szCs w:val="26"/>
          <w:vertAlign w:val="superscript"/>
        </w:rPr>
        <w:t>st</w:t>
      </w:r>
      <w:r>
        <w:rPr>
          <w:rFonts w:ascii="Times New Roman" w:hAnsi="Times New Roman" w:cs="Times New Roman"/>
          <w:sz w:val="26"/>
          <w:szCs w:val="26"/>
        </w:rPr>
        <w:t xml:space="preserve"> for repair of runway 25.  Lou Nalbone has </w:t>
      </w:r>
      <w:r w:rsidR="00DC6B62">
        <w:rPr>
          <w:rFonts w:ascii="Times New Roman" w:hAnsi="Times New Roman" w:cs="Times New Roman"/>
          <w:sz w:val="26"/>
          <w:szCs w:val="26"/>
        </w:rPr>
        <w:t>required annual inspections as does Brian Chase and Brian also has an aircraft flying in from overseas for a closing.  Shannon advised that she spoke with the paving company and they are able to pus</w:t>
      </w:r>
      <w:r w:rsidR="00ED429F">
        <w:rPr>
          <w:rFonts w:ascii="Times New Roman" w:hAnsi="Times New Roman" w:cs="Times New Roman"/>
          <w:sz w:val="26"/>
          <w:szCs w:val="26"/>
        </w:rPr>
        <w:t>h</w:t>
      </w:r>
      <w:r w:rsidR="00DC6B62">
        <w:rPr>
          <w:rFonts w:ascii="Times New Roman" w:hAnsi="Times New Roman" w:cs="Times New Roman"/>
          <w:sz w:val="26"/>
          <w:szCs w:val="26"/>
        </w:rPr>
        <w:t xml:space="preserve"> the start to October 2, 2024 but that is the LATEST due to varying factors including other jobs they are already committed to (they are working our work into their already tight schedule), being at the mercy of the blacktop plant which runs dependent on the weather, and the weather itself being favorable for paving.  At this time, the start date will be October 2</w:t>
      </w:r>
      <w:r w:rsidR="00DC6B62" w:rsidRPr="00DC6B62">
        <w:rPr>
          <w:rFonts w:ascii="Times New Roman" w:hAnsi="Times New Roman" w:cs="Times New Roman"/>
          <w:sz w:val="26"/>
          <w:szCs w:val="26"/>
          <w:vertAlign w:val="superscript"/>
        </w:rPr>
        <w:t>nd</w:t>
      </w:r>
      <w:r w:rsidR="00DC6B62">
        <w:rPr>
          <w:rFonts w:ascii="Times New Roman" w:hAnsi="Times New Roman" w:cs="Times New Roman"/>
          <w:sz w:val="26"/>
          <w:szCs w:val="26"/>
        </w:rPr>
        <w:t xml:space="preserve">.  All concerned parties are ok with this. </w:t>
      </w:r>
    </w:p>
    <w:p w14:paraId="68B9DB4B" w14:textId="7D8C24BB" w:rsidR="0005655D" w:rsidRDefault="0005655D" w:rsidP="0005655D">
      <w:pPr>
        <w:spacing w:after="0" w:line="240" w:lineRule="auto"/>
        <w:rPr>
          <w:rFonts w:ascii="Times New Roman" w:hAnsi="Times New Roman" w:cs="Times New Roman"/>
          <w:sz w:val="26"/>
          <w:szCs w:val="26"/>
        </w:rPr>
      </w:pPr>
    </w:p>
    <w:p w14:paraId="046A1F29" w14:textId="6A18A973" w:rsidR="0005655D" w:rsidRDefault="0005655D" w:rsidP="0005655D">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LEGISLATIVE REPORT</w:t>
      </w:r>
    </w:p>
    <w:p w14:paraId="4AA1DED7" w14:textId="77777777" w:rsidR="0005655D" w:rsidRDefault="0005655D" w:rsidP="0005655D">
      <w:pPr>
        <w:pStyle w:val="ListParagraph"/>
        <w:numPr>
          <w:ilvl w:val="0"/>
          <w:numId w:val="16"/>
        </w:numPr>
        <w:rPr>
          <w:rFonts w:ascii="Times New Roman" w:hAnsi="Times New Roman" w:cs="Times New Roman"/>
          <w:b/>
          <w:bCs/>
          <w:sz w:val="26"/>
          <w:szCs w:val="26"/>
        </w:rPr>
      </w:pPr>
      <w:r w:rsidRPr="00183AC1">
        <w:rPr>
          <w:rFonts w:ascii="Times New Roman" w:hAnsi="Times New Roman" w:cs="Times New Roman"/>
          <w:b/>
          <w:bCs/>
          <w:sz w:val="26"/>
          <w:szCs w:val="26"/>
        </w:rPr>
        <w:t xml:space="preserve">NYSERDA Solar Project Public Hearing from July – </w:t>
      </w:r>
      <w:r>
        <w:rPr>
          <w:rFonts w:ascii="Times New Roman" w:hAnsi="Times New Roman" w:cs="Times New Roman"/>
          <w:b/>
          <w:bCs/>
          <w:sz w:val="26"/>
          <w:szCs w:val="26"/>
        </w:rPr>
        <w:t>Discussion:</w:t>
      </w:r>
    </w:p>
    <w:p w14:paraId="79824D71" w14:textId="77777777" w:rsidR="0005655D" w:rsidRDefault="0005655D" w:rsidP="0005655D">
      <w:pPr>
        <w:pStyle w:val="ListParagraph"/>
        <w:numPr>
          <w:ilvl w:val="0"/>
          <w:numId w:val="34"/>
        </w:numPr>
        <w:rPr>
          <w:rFonts w:ascii="Times New Roman" w:hAnsi="Times New Roman" w:cs="Times New Roman"/>
          <w:sz w:val="26"/>
          <w:szCs w:val="26"/>
        </w:rPr>
      </w:pPr>
      <w:r>
        <w:rPr>
          <w:rFonts w:ascii="Times New Roman" w:hAnsi="Times New Roman" w:cs="Times New Roman"/>
          <w:sz w:val="26"/>
          <w:szCs w:val="26"/>
        </w:rPr>
        <w:t xml:space="preserve">Phil Landy brought up the discussion had by the Legislature when the public hearing resolution was presented.  There was very little time spent on the topic and very “casual” conversation about it.  After hearing in the last Airport Commission meeting the full details of the project and getting a full understanding of it, he advised that he would have voted yes for it hands down.  Asked when we can present it again.  Shannon advised that she was told anyone who originally voted no could bring it back for another vote however, she was also advised by NYSERDA that they have to wait 18 months before applying for the funding for the project.  </w:t>
      </w:r>
    </w:p>
    <w:p w14:paraId="4F29A1CE" w14:textId="484FB5D0" w:rsidR="0005655D" w:rsidRDefault="0005655D" w:rsidP="0005655D">
      <w:pPr>
        <w:pStyle w:val="ListParagraph"/>
        <w:numPr>
          <w:ilvl w:val="0"/>
          <w:numId w:val="34"/>
        </w:numPr>
        <w:rPr>
          <w:rFonts w:ascii="Times New Roman" w:hAnsi="Times New Roman" w:cs="Times New Roman"/>
          <w:sz w:val="26"/>
          <w:szCs w:val="26"/>
        </w:rPr>
      </w:pPr>
      <w:r w:rsidRPr="0005655D">
        <w:rPr>
          <w:rFonts w:ascii="Times New Roman" w:hAnsi="Times New Roman" w:cs="Times New Roman"/>
          <w:sz w:val="26"/>
          <w:szCs w:val="26"/>
        </w:rPr>
        <w:t>Lou Nalbone and Brian Chase inquired about the visibility end to end on the runways being compromised with the location of the panels.  Shannon showed on the large map of the Dunkirk facility where the panels and set up would go.  She also advised that NYSERDA was given the FAA regulations for safety and visibility and the project location is OUTSIDE of that area.  John Shedd also mentioned that the location of the project doesn’t necessarily mean the panels will be in that location – the outside perimeter of the project meaning the fencing, connectors, et</w:t>
      </w:r>
      <w:r w:rsidR="009E3EBF">
        <w:rPr>
          <w:rFonts w:ascii="Times New Roman" w:hAnsi="Times New Roman" w:cs="Times New Roman"/>
          <w:sz w:val="26"/>
          <w:szCs w:val="26"/>
        </w:rPr>
        <w:t xml:space="preserve">c. </w:t>
      </w:r>
      <w:r>
        <w:rPr>
          <w:rFonts w:ascii="Times New Roman" w:hAnsi="Times New Roman" w:cs="Times New Roman"/>
          <w:sz w:val="26"/>
          <w:szCs w:val="26"/>
        </w:rPr>
        <w:t xml:space="preserve">may be in the area of concern </w:t>
      </w:r>
      <w:r w:rsidRPr="0005655D">
        <w:rPr>
          <w:rFonts w:ascii="Times New Roman" w:hAnsi="Times New Roman" w:cs="Times New Roman"/>
          <w:sz w:val="26"/>
          <w:szCs w:val="26"/>
        </w:rPr>
        <w:t>which may not compromise the line of sight that Lou and Brian are referring to.</w:t>
      </w:r>
    </w:p>
    <w:p w14:paraId="5E531998" w14:textId="5E67C6A1" w:rsidR="0005655D" w:rsidRDefault="0005655D" w:rsidP="0005655D">
      <w:pPr>
        <w:rPr>
          <w:rFonts w:ascii="Times New Roman" w:hAnsi="Times New Roman" w:cs="Times New Roman"/>
          <w:sz w:val="26"/>
          <w:szCs w:val="26"/>
        </w:rPr>
      </w:pPr>
    </w:p>
    <w:p w14:paraId="6F6E8098" w14:textId="77777777" w:rsidR="0005655D" w:rsidRDefault="0005655D" w:rsidP="0005655D">
      <w:pPr>
        <w:pStyle w:val="ListParagraph"/>
        <w:spacing w:after="0" w:line="240" w:lineRule="auto"/>
        <w:ind w:left="1440"/>
        <w:rPr>
          <w:rFonts w:ascii="Times New Roman" w:hAnsi="Times New Roman" w:cs="Times New Roman"/>
          <w:bCs/>
          <w:sz w:val="26"/>
          <w:szCs w:val="26"/>
        </w:rPr>
      </w:pPr>
    </w:p>
    <w:p w14:paraId="4E3C03E6" w14:textId="07D1321B" w:rsidR="0005655D" w:rsidRDefault="0005655D" w:rsidP="0005655D">
      <w:pPr>
        <w:spacing w:after="0" w:line="240" w:lineRule="auto"/>
        <w:rPr>
          <w:rFonts w:ascii="Times New Roman" w:hAnsi="Times New Roman" w:cs="Times New Roman"/>
          <w:sz w:val="26"/>
          <w:szCs w:val="26"/>
        </w:rPr>
      </w:pPr>
      <w:r>
        <w:rPr>
          <w:rFonts w:ascii="Times New Roman" w:hAnsi="Times New Roman" w:cs="Times New Roman"/>
          <w:b/>
          <w:bCs/>
          <w:sz w:val="26"/>
          <w:szCs w:val="26"/>
        </w:rPr>
        <w:t>SECOND PRIVILEGE OF THE FLOOR</w:t>
      </w:r>
    </w:p>
    <w:p w14:paraId="2D63F951" w14:textId="7793739D" w:rsidR="00762CB9" w:rsidRDefault="0005655D" w:rsidP="00762CB9">
      <w:pPr>
        <w:pStyle w:val="ListParagraph"/>
        <w:numPr>
          <w:ilvl w:val="0"/>
          <w:numId w:val="35"/>
        </w:numPr>
        <w:spacing w:after="0" w:line="240" w:lineRule="auto"/>
        <w:rPr>
          <w:rFonts w:ascii="Times New Roman" w:hAnsi="Times New Roman" w:cs="Times New Roman"/>
          <w:sz w:val="26"/>
          <w:szCs w:val="26"/>
        </w:rPr>
      </w:pPr>
      <w:r w:rsidRPr="007D7821">
        <w:rPr>
          <w:rFonts w:ascii="Times New Roman" w:hAnsi="Times New Roman" w:cs="Times New Roman"/>
          <w:b/>
          <w:bCs/>
          <w:sz w:val="26"/>
          <w:szCs w:val="26"/>
        </w:rPr>
        <w:t>Roberta Thompson</w:t>
      </w:r>
      <w:r>
        <w:rPr>
          <w:rFonts w:ascii="Times New Roman" w:hAnsi="Times New Roman" w:cs="Times New Roman"/>
          <w:sz w:val="26"/>
          <w:szCs w:val="26"/>
        </w:rPr>
        <w:t xml:space="preserve">, licensed Real Estate Agent Broker with Real Estate Advantage came to speak to the Commission about the importance of passenger </w:t>
      </w:r>
      <w:r>
        <w:rPr>
          <w:rFonts w:ascii="Times New Roman" w:hAnsi="Times New Roman" w:cs="Times New Roman"/>
          <w:sz w:val="26"/>
          <w:szCs w:val="26"/>
        </w:rPr>
        <w:lastRenderedPageBreak/>
        <w:t xml:space="preserve">service at Jamestown.  There are currently 320 members of the Real Estate Brokers group and having air service in Jamestown is vital to their business.  She shared an example of a property she has listed in which interested parties have reached out to her from all across the United States and also other countries.  </w:t>
      </w:r>
      <w:r w:rsidR="00762CB9">
        <w:rPr>
          <w:rFonts w:ascii="Times New Roman" w:hAnsi="Times New Roman" w:cs="Times New Roman"/>
          <w:sz w:val="26"/>
          <w:szCs w:val="26"/>
        </w:rPr>
        <w:t xml:space="preserve">She had one very interested party coming from Colorado who did some research on the area and in the process read online that the Jamestown Airport is permanently closed.  He told her that was a deal breaker for him as he needed to be close to an airport for work, etc.  She also shared that in conversations, she had heard that one of the concerns was ticket pricing.  She personally feels that she would rather pay a bit more for a ticket </w:t>
      </w:r>
      <w:r w:rsidR="008B6264">
        <w:rPr>
          <w:rFonts w:ascii="Times New Roman" w:hAnsi="Times New Roman" w:cs="Times New Roman"/>
          <w:sz w:val="26"/>
          <w:szCs w:val="26"/>
        </w:rPr>
        <w:t xml:space="preserve">in order to be able to fly out of Jamestown due to the convenience.  The drive to Buffalo or Cleveland is costly as you have to drive 1-2.5 hours, pay for parking, etc.  She would rather put that money into a ticket and be able fly local.  </w:t>
      </w:r>
    </w:p>
    <w:p w14:paraId="22528223" w14:textId="1BC74299" w:rsidR="007D7821" w:rsidRPr="00762CB9" w:rsidRDefault="007D7821" w:rsidP="00762CB9">
      <w:pPr>
        <w:pStyle w:val="ListParagraph"/>
        <w:numPr>
          <w:ilvl w:val="0"/>
          <w:numId w:val="35"/>
        </w:numPr>
        <w:spacing w:after="0" w:line="240" w:lineRule="auto"/>
        <w:rPr>
          <w:rFonts w:ascii="Times New Roman" w:hAnsi="Times New Roman" w:cs="Times New Roman"/>
          <w:sz w:val="26"/>
          <w:szCs w:val="26"/>
        </w:rPr>
      </w:pPr>
      <w:r>
        <w:rPr>
          <w:rFonts w:ascii="Times New Roman" w:hAnsi="Times New Roman" w:cs="Times New Roman"/>
          <w:b/>
          <w:bCs/>
          <w:sz w:val="26"/>
          <w:szCs w:val="26"/>
        </w:rPr>
        <w:t>Joanna Dahlberg (Retired Travel Agent/Real Estate Sales)</w:t>
      </w:r>
      <w:r>
        <w:rPr>
          <w:rFonts w:ascii="Times New Roman" w:hAnsi="Times New Roman" w:cs="Times New Roman"/>
          <w:sz w:val="26"/>
          <w:szCs w:val="26"/>
        </w:rPr>
        <w:t xml:space="preserve"> – Joanna also wanted to attend the meeting to share her thoughts from a travel agent’s perspective about the necessity of having passenger air service at Jamestown.  She echoed what Roberta shared about individuals</w:t>
      </w:r>
      <w:r w:rsidR="009E3EBF">
        <w:rPr>
          <w:rFonts w:ascii="Times New Roman" w:hAnsi="Times New Roman" w:cs="Times New Roman"/>
          <w:sz w:val="26"/>
          <w:szCs w:val="26"/>
        </w:rPr>
        <w:t xml:space="preserve"> being willing to pay a little more per ticket for the convenience factor of being able to fly out of Jamestown instead of driving to other airports.  She is very passionate about travel and feels that passenger air service is vital to this area/community.  Shannon thanked both of them for coming to the meeting and sharing their viewpoints.  </w:t>
      </w:r>
      <w:r w:rsidR="00BB3BF2">
        <w:rPr>
          <w:rFonts w:ascii="Times New Roman" w:hAnsi="Times New Roman" w:cs="Times New Roman"/>
          <w:sz w:val="26"/>
          <w:szCs w:val="26"/>
        </w:rPr>
        <w:t>She asked them both to send her a summarized email so that she can present it for the study.</w:t>
      </w:r>
    </w:p>
    <w:p w14:paraId="006E1002" w14:textId="77777777" w:rsidR="0005655D" w:rsidRPr="0005655D" w:rsidRDefault="0005655D" w:rsidP="0005655D">
      <w:pPr>
        <w:pStyle w:val="ListParagraph"/>
        <w:ind w:left="2160"/>
        <w:rPr>
          <w:rFonts w:ascii="Times New Roman" w:hAnsi="Times New Roman" w:cs="Times New Roman"/>
          <w:sz w:val="26"/>
          <w:szCs w:val="26"/>
        </w:rPr>
      </w:pPr>
    </w:p>
    <w:p w14:paraId="504E641F" w14:textId="77777777" w:rsidR="00477164"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NEXT MEETING</w:t>
      </w:r>
    </w:p>
    <w:p w14:paraId="6A63DF3D" w14:textId="2CB7F395" w:rsidR="00477164" w:rsidRDefault="00477164" w:rsidP="00477164">
      <w:pPr>
        <w:spacing w:after="0" w:line="240" w:lineRule="auto"/>
        <w:ind w:left="720"/>
        <w:rPr>
          <w:rFonts w:ascii="Times New Roman" w:hAnsi="Times New Roman" w:cs="Times New Roman"/>
          <w:bCs/>
          <w:sz w:val="26"/>
          <w:szCs w:val="26"/>
        </w:rPr>
      </w:pPr>
      <w:r w:rsidRPr="00DD07F9">
        <w:rPr>
          <w:rFonts w:ascii="Times New Roman" w:hAnsi="Times New Roman" w:cs="Times New Roman"/>
          <w:bCs/>
          <w:sz w:val="26"/>
          <w:szCs w:val="26"/>
        </w:rPr>
        <w:t xml:space="preserve">The next Commission meeting </w:t>
      </w:r>
      <w:r w:rsidR="0016243E">
        <w:rPr>
          <w:rFonts w:ascii="Times New Roman" w:hAnsi="Times New Roman" w:cs="Times New Roman"/>
          <w:bCs/>
          <w:sz w:val="26"/>
          <w:szCs w:val="26"/>
        </w:rPr>
        <w:t xml:space="preserve">is </w:t>
      </w:r>
      <w:r w:rsidR="009E3EBF">
        <w:rPr>
          <w:rFonts w:ascii="Times New Roman" w:hAnsi="Times New Roman" w:cs="Times New Roman"/>
          <w:bCs/>
          <w:sz w:val="26"/>
          <w:szCs w:val="26"/>
        </w:rPr>
        <w:t xml:space="preserve">October </w:t>
      </w:r>
      <w:r w:rsidR="002D6FB3">
        <w:rPr>
          <w:rFonts w:ascii="Times New Roman" w:hAnsi="Times New Roman" w:cs="Times New Roman"/>
          <w:bCs/>
          <w:sz w:val="26"/>
          <w:szCs w:val="26"/>
        </w:rPr>
        <w:t>4</w:t>
      </w:r>
      <w:r w:rsidR="009E3EBF">
        <w:rPr>
          <w:rFonts w:ascii="Times New Roman" w:hAnsi="Times New Roman" w:cs="Times New Roman"/>
          <w:bCs/>
          <w:sz w:val="26"/>
          <w:szCs w:val="26"/>
        </w:rPr>
        <w:t>, 2024</w:t>
      </w:r>
      <w:r w:rsidR="007C6F29">
        <w:rPr>
          <w:rFonts w:ascii="Times New Roman" w:hAnsi="Times New Roman" w:cs="Times New Roman"/>
          <w:bCs/>
          <w:sz w:val="26"/>
          <w:szCs w:val="26"/>
        </w:rPr>
        <w:t xml:space="preserve"> </w:t>
      </w:r>
      <w:r w:rsidR="006F1BF7">
        <w:rPr>
          <w:rFonts w:ascii="Times New Roman" w:hAnsi="Times New Roman" w:cs="Times New Roman"/>
          <w:bCs/>
          <w:sz w:val="26"/>
          <w:szCs w:val="26"/>
        </w:rPr>
        <w:t>at 9:00am at</w:t>
      </w:r>
      <w:r w:rsidR="00183AC1">
        <w:rPr>
          <w:rFonts w:ascii="Times New Roman" w:hAnsi="Times New Roman" w:cs="Times New Roman"/>
          <w:bCs/>
          <w:sz w:val="26"/>
          <w:szCs w:val="26"/>
        </w:rPr>
        <w:t xml:space="preserve"> JHW</w:t>
      </w:r>
    </w:p>
    <w:p w14:paraId="2187CCE8" w14:textId="77777777" w:rsidR="00C2452C" w:rsidRDefault="00C2452C" w:rsidP="00C2452C">
      <w:pPr>
        <w:spacing w:after="0"/>
        <w:rPr>
          <w:rFonts w:ascii="Times New Roman" w:hAnsi="Times New Roman" w:cs="Times New Roman"/>
          <w:b/>
          <w:bCs/>
          <w:sz w:val="26"/>
          <w:szCs w:val="26"/>
        </w:rPr>
      </w:pPr>
    </w:p>
    <w:p w14:paraId="05C3E32E" w14:textId="0F104111" w:rsidR="008F48E6" w:rsidRDefault="00C2452C" w:rsidP="009E3EBF">
      <w:pPr>
        <w:spacing w:after="0"/>
        <w:rPr>
          <w:rFonts w:ascii="Times New Roman" w:hAnsi="Times New Roman" w:cs="Times New Roman"/>
          <w:sz w:val="26"/>
          <w:szCs w:val="26"/>
        </w:rPr>
      </w:pPr>
      <w:r>
        <w:rPr>
          <w:rFonts w:ascii="Times New Roman" w:hAnsi="Times New Roman" w:cs="Times New Roman"/>
          <w:b/>
          <w:bCs/>
          <w:sz w:val="26"/>
          <w:szCs w:val="26"/>
        </w:rPr>
        <w:t>Adjournment</w:t>
      </w:r>
    </w:p>
    <w:p w14:paraId="7D9CDDC6" w14:textId="3C370DD8" w:rsidR="009E3EBF" w:rsidRPr="009E3EBF" w:rsidRDefault="009E3EBF" w:rsidP="009E3EBF">
      <w:pPr>
        <w:pStyle w:val="ListParagraph"/>
        <w:numPr>
          <w:ilvl w:val="0"/>
          <w:numId w:val="36"/>
        </w:numPr>
        <w:spacing w:after="0"/>
        <w:rPr>
          <w:rFonts w:ascii="Times New Roman" w:hAnsi="Times New Roman" w:cs="Times New Roman"/>
          <w:sz w:val="26"/>
          <w:szCs w:val="26"/>
        </w:rPr>
      </w:pPr>
      <w:r>
        <w:rPr>
          <w:rFonts w:ascii="Times New Roman" w:hAnsi="Times New Roman" w:cs="Times New Roman"/>
          <w:sz w:val="26"/>
          <w:szCs w:val="26"/>
        </w:rPr>
        <w:t xml:space="preserve">Meeting adjourned at 9:55am by way of motion by John Watkins, second by Kyle Crandall.  </w:t>
      </w:r>
    </w:p>
    <w:sectPr w:rsidR="009E3EBF" w:rsidRPr="009E3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770"/>
    <w:multiLevelType w:val="hybridMultilevel"/>
    <w:tmpl w:val="96802E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07711F"/>
    <w:multiLevelType w:val="hybridMultilevel"/>
    <w:tmpl w:val="EFCC20B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C28A2"/>
    <w:multiLevelType w:val="hybridMultilevel"/>
    <w:tmpl w:val="2E943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1F338E"/>
    <w:multiLevelType w:val="hybridMultilevel"/>
    <w:tmpl w:val="14D8E0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A993788"/>
    <w:multiLevelType w:val="hybridMultilevel"/>
    <w:tmpl w:val="2E6C64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97B19"/>
    <w:multiLevelType w:val="hybridMultilevel"/>
    <w:tmpl w:val="9EF4A444"/>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10FC3D34"/>
    <w:multiLevelType w:val="hybridMultilevel"/>
    <w:tmpl w:val="5AC806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1F51663"/>
    <w:multiLevelType w:val="hybridMultilevel"/>
    <w:tmpl w:val="0DB8BEE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52B425A"/>
    <w:multiLevelType w:val="hybridMultilevel"/>
    <w:tmpl w:val="939AE4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FE381F"/>
    <w:multiLevelType w:val="hybridMultilevel"/>
    <w:tmpl w:val="7F8A41B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D730924"/>
    <w:multiLevelType w:val="hybridMultilevel"/>
    <w:tmpl w:val="9964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73F11"/>
    <w:multiLevelType w:val="hybridMultilevel"/>
    <w:tmpl w:val="81CC0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27CD8"/>
    <w:multiLevelType w:val="hybridMultilevel"/>
    <w:tmpl w:val="5AD8632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5F5A2C"/>
    <w:multiLevelType w:val="hybridMultilevel"/>
    <w:tmpl w:val="B10EE1D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D0364F"/>
    <w:multiLevelType w:val="hybridMultilevel"/>
    <w:tmpl w:val="6B08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30DBC"/>
    <w:multiLevelType w:val="hybridMultilevel"/>
    <w:tmpl w:val="769E07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933ADB"/>
    <w:multiLevelType w:val="hybridMultilevel"/>
    <w:tmpl w:val="4D08997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141E8"/>
    <w:multiLevelType w:val="hybridMultilevel"/>
    <w:tmpl w:val="47482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446579"/>
    <w:multiLevelType w:val="hybridMultilevel"/>
    <w:tmpl w:val="4E2C73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8EB5BFC"/>
    <w:multiLevelType w:val="hybridMultilevel"/>
    <w:tmpl w:val="5DBEB178"/>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3BE5758D"/>
    <w:multiLevelType w:val="hybridMultilevel"/>
    <w:tmpl w:val="E5B01D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913C6C"/>
    <w:multiLevelType w:val="hybridMultilevel"/>
    <w:tmpl w:val="7B6C4B8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3CFF4EE4"/>
    <w:multiLevelType w:val="hybridMultilevel"/>
    <w:tmpl w:val="8BC2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7F028E"/>
    <w:multiLevelType w:val="hybridMultilevel"/>
    <w:tmpl w:val="501C9A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4D4B20"/>
    <w:multiLevelType w:val="hybridMultilevel"/>
    <w:tmpl w:val="79DC6D00"/>
    <w:lvl w:ilvl="0" w:tplc="04090005">
      <w:start w:val="1"/>
      <w:numFmt w:val="bullet"/>
      <w:lvlText w:val=""/>
      <w:lvlJc w:val="left"/>
      <w:pPr>
        <w:ind w:left="1350" w:hanging="360"/>
      </w:pPr>
      <w:rPr>
        <w:rFonts w:ascii="Wingdings" w:hAnsi="Wingdings" w:hint="default"/>
      </w:rPr>
    </w:lvl>
    <w:lvl w:ilvl="1" w:tplc="04090005">
      <w:start w:val="1"/>
      <w:numFmt w:val="bullet"/>
      <w:lvlText w:val=""/>
      <w:lvlJc w:val="left"/>
      <w:pPr>
        <w:ind w:left="207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44361BF6"/>
    <w:multiLevelType w:val="hybridMultilevel"/>
    <w:tmpl w:val="A1388F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4FEC5AD5"/>
    <w:multiLevelType w:val="hybridMultilevel"/>
    <w:tmpl w:val="B9C094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73A0886"/>
    <w:multiLevelType w:val="hybridMultilevel"/>
    <w:tmpl w:val="589E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52D4D"/>
    <w:multiLevelType w:val="hybridMultilevel"/>
    <w:tmpl w:val="5750134A"/>
    <w:lvl w:ilvl="0" w:tplc="04090005">
      <w:start w:val="1"/>
      <w:numFmt w:val="bullet"/>
      <w:lvlText w:val=""/>
      <w:lvlJc w:val="left"/>
      <w:pPr>
        <w:ind w:left="1170" w:hanging="360"/>
      </w:pPr>
      <w:rPr>
        <w:rFonts w:ascii="Wingdings" w:hAnsi="Wingdings"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9" w15:restartNumberingAfterBreak="0">
    <w:nsid w:val="64DF173C"/>
    <w:multiLevelType w:val="hybridMultilevel"/>
    <w:tmpl w:val="19E481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54C59B6"/>
    <w:multiLevelType w:val="hybridMultilevel"/>
    <w:tmpl w:val="D20EF7E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73ACA"/>
    <w:multiLevelType w:val="hybridMultilevel"/>
    <w:tmpl w:val="9C620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506E7F"/>
    <w:multiLevelType w:val="hybridMultilevel"/>
    <w:tmpl w:val="9A288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26DA2"/>
    <w:multiLevelType w:val="hybridMultilevel"/>
    <w:tmpl w:val="3600E8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79E3746"/>
    <w:multiLevelType w:val="hybridMultilevel"/>
    <w:tmpl w:val="81D0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5614FA"/>
    <w:multiLevelType w:val="hybridMultilevel"/>
    <w:tmpl w:val="E6C48B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4"/>
  </w:num>
  <w:num w:numId="2">
    <w:abstractNumId w:val="6"/>
  </w:num>
  <w:num w:numId="3">
    <w:abstractNumId w:val="13"/>
  </w:num>
  <w:num w:numId="4">
    <w:abstractNumId w:val="21"/>
  </w:num>
  <w:num w:numId="5">
    <w:abstractNumId w:val="15"/>
  </w:num>
  <w:num w:numId="6">
    <w:abstractNumId w:val="28"/>
  </w:num>
  <w:num w:numId="7">
    <w:abstractNumId w:val="19"/>
  </w:num>
  <w:num w:numId="8">
    <w:abstractNumId w:val="5"/>
  </w:num>
  <w:num w:numId="9">
    <w:abstractNumId w:val="12"/>
  </w:num>
  <w:num w:numId="10">
    <w:abstractNumId w:val="20"/>
  </w:num>
  <w:num w:numId="11">
    <w:abstractNumId w:val="1"/>
  </w:num>
  <w:num w:numId="12">
    <w:abstractNumId w:val="8"/>
  </w:num>
  <w:num w:numId="13">
    <w:abstractNumId w:val="4"/>
  </w:num>
  <w:num w:numId="14">
    <w:abstractNumId w:val="16"/>
  </w:num>
  <w:num w:numId="15">
    <w:abstractNumId w:val="30"/>
  </w:num>
  <w:num w:numId="16">
    <w:abstractNumId w:val="31"/>
  </w:num>
  <w:num w:numId="17">
    <w:abstractNumId w:val="10"/>
  </w:num>
  <w:num w:numId="18">
    <w:abstractNumId w:val="23"/>
  </w:num>
  <w:num w:numId="19">
    <w:abstractNumId w:val="29"/>
  </w:num>
  <w:num w:numId="20">
    <w:abstractNumId w:val="7"/>
  </w:num>
  <w:num w:numId="21">
    <w:abstractNumId w:val="25"/>
  </w:num>
  <w:num w:numId="22">
    <w:abstractNumId w:val="11"/>
  </w:num>
  <w:num w:numId="23">
    <w:abstractNumId w:val="18"/>
  </w:num>
  <w:num w:numId="24">
    <w:abstractNumId w:val="9"/>
  </w:num>
  <w:num w:numId="25">
    <w:abstractNumId w:val="2"/>
  </w:num>
  <w:num w:numId="26">
    <w:abstractNumId w:val="3"/>
  </w:num>
  <w:num w:numId="27">
    <w:abstractNumId w:val="27"/>
  </w:num>
  <w:num w:numId="28">
    <w:abstractNumId w:val="17"/>
  </w:num>
  <w:num w:numId="29">
    <w:abstractNumId w:val="33"/>
  </w:num>
  <w:num w:numId="30">
    <w:abstractNumId w:val="26"/>
  </w:num>
  <w:num w:numId="31">
    <w:abstractNumId w:val="0"/>
  </w:num>
  <w:num w:numId="32">
    <w:abstractNumId w:val="14"/>
  </w:num>
  <w:num w:numId="33">
    <w:abstractNumId w:val="22"/>
  </w:num>
  <w:num w:numId="34">
    <w:abstractNumId w:val="35"/>
  </w:num>
  <w:num w:numId="35">
    <w:abstractNumId w:val="3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164"/>
    <w:rsid w:val="0001536A"/>
    <w:rsid w:val="0005655D"/>
    <w:rsid w:val="00061E83"/>
    <w:rsid w:val="00066381"/>
    <w:rsid w:val="00066FC0"/>
    <w:rsid w:val="0007397B"/>
    <w:rsid w:val="00077998"/>
    <w:rsid w:val="00082332"/>
    <w:rsid w:val="00084D03"/>
    <w:rsid w:val="000B51E9"/>
    <w:rsid w:val="000C472B"/>
    <w:rsid w:val="000D4411"/>
    <w:rsid w:val="001048CB"/>
    <w:rsid w:val="00147FAF"/>
    <w:rsid w:val="0016243E"/>
    <w:rsid w:val="00163ABE"/>
    <w:rsid w:val="001740A8"/>
    <w:rsid w:val="00183AC1"/>
    <w:rsid w:val="001959AC"/>
    <w:rsid w:val="001E1854"/>
    <w:rsid w:val="00215630"/>
    <w:rsid w:val="00283BC7"/>
    <w:rsid w:val="002D6FB3"/>
    <w:rsid w:val="00324782"/>
    <w:rsid w:val="003465DB"/>
    <w:rsid w:val="0035130B"/>
    <w:rsid w:val="003643BF"/>
    <w:rsid w:val="003667FC"/>
    <w:rsid w:val="00385529"/>
    <w:rsid w:val="003C0A4E"/>
    <w:rsid w:val="003F6D8D"/>
    <w:rsid w:val="00434CB3"/>
    <w:rsid w:val="00440104"/>
    <w:rsid w:val="00477164"/>
    <w:rsid w:val="004A4728"/>
    <w:rsid w:val="004D27F6"/>
    <w:rsid w:val="004F4F63"/>
    <w:rsid w:val="0053033E"/>
    <w:rsid w:val="005343BC"/>
    <w:rsid w:val="005D58E0"/>
    <w:rsid w:val="00604F59"/>
    <w:rsid w:val="00620996"/>
    <w:rsid w:val="006239ED"/>
    <w:rsid w:val="00650058"/>
    <w:rsid w:val="006620D0"/>
    <w:rsid w:val="006C19F4"/>
    <w:rsid w:val="006E38FB"/>
    <w:rsid w:val="006F1BF7"/>
    <w:rsid w:val="007026F0"/>
    <w:rsid w:val="007149A8"/>
    <w:rsid w:val="00720EE8"/>
    <w:rsid w:val="0073454F"/>
    <w:rsid w:val="00740CC1"/>
    <w:rsid w:val="007501C9"/>
    <w:rsid w:val="00762CB9"/>
    <w:rsid w:val="007C6F29"/>
    <w:rsid w:val="007D3319"/>
    <w:rsid w:val="007D7821"/>
    <w:rsid w:val="007E0E48"/>
    <w:rsid w:val="00855F5B"/>
    <w:rsid w:val="0086461A"/>
    <w:rsid w:val="008A1593"/>
    <w:rsid w:val="008B6264"/>
    <w:rsid w:val="008F48E6"/>
    <w:rsid w:val="00904A30"/>
    <w:rsid w:val="009A7CBA"/>
    <w:rsid w:val="009E3EBF"/>
    <w:rsid w:val="009F72DF"/>
    <w:rsid w:val="00A529BC"/>
    <w:rsid w:val="00A565C8"/>
    <w:rsid w:val="00A61388"/>
    <w:rsid w:val="00A65931"/>
    <w:rsid w:val="00A742A6"/>
    <w:rsid w:val="00AA63AE"/>
    <w:rsid w:val="00AB54D9"/>
    <w:rsid w:val="00AC01D0"/>
    <w:rsid w:val="00AE590A"/>
    <w:rsid w:val="00B2227B"/>
    <w:rsid w:val="00B7264D"/>
    <w:rsid w:val="00BB3BF2"/>
    <w:rsid w:val="00BD67D3"/>
    <w:rsid w:val="00BF29DD"/>
    <w:rsid w:val="00C05963"/>
    <w:rsid w:val="00C2452C"/>
    <w:rsid w:val="00C30547"/>
    <w:rsid w:val="00C441B5"/>
    <w:rsid w:val="00C54F5D"/>
    <w:rsid w:val="00C64E4E"/>
    <w:rsid w:val="00C67B87"/>
    <w:rsid w:val="00C7655A"/>
    <w:rsid w:val="00CA3E99"/>
    <w:rsid w:val="00CF3BDC"/>
    <w:rsid w:val="00D37833"/>
    <w:rsid w:val="00D84912"/>
    <w:rsid w:val="00DC3DA5"/>
    <w:rsid w:val="00DC6B62"/>
    <w:rsid w:val="00DF5D4F"/>
    <w:rsid w:val="00E76850"/>
    <w:rsid w:val="00EA0C66"/>
    <w:rsid w:val="00EB15E2"/>
    <w:rsid w:val="00EB1E49"/>
    <w:rsid w:val="00EB45E7"/>
    <w:rsid w:val="00EB6ECF"/>
    <w:rsid w:val="00ED429F"/>
    <w:rsid w:val="00F30701"/>
    <w:rsid w:val="00F7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B547"/>
  <w15:chartTrackingRefBased/>
  <w15:docId w15:val="{0E7CAFF8-AE67-45C8-9E62-1FD6AC6C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164"/>
    <w:pPr>
      <w:ind w:left="720"/>
      <w:contextualSpacing/>
    </w:pPr>
  </w:style>
  <w:style w:type="character" w:styleId="CommentReference">
    <w:name w:val="annotation reference"/>
    <w:basedOn w:val="DefaultParagraphFont"/>
    <w:uiPriority w:val="99"/>
    <w:semiHidden/>
    <w:unhideWhenUsed/>
    <w:rsid w:val="00650058"/>
    <w:rPr>
      <w:sz w:val="16"/>
      <w:szCs w:val="16"/>
    </w:rPr>
  </w:style>
  <w:style w:type="paragraph" w:styleId="CommentText">
    <w:name w:val="annotation text"/>
    <w:basedOn w:val="Normal"/>
    <w:link w:val="CommentTextChar"/>
    <w:uiPriority w:val="99"/>
    <w:semiHidden/>
    <w:unhideWhenUsed/>
    <w:rsid w:val="00650058"/>
    <w:pPr>
      <w:spacing w:line="240" w:lineRule="auto"/>
    </w:pPr>
    <w:rPr>
      <w:sz w:val="20"/>
      <w:szCs w:val="20"/>
    </w:rPr>
  </w:style>
  <w:style w:type="character" w:customStyle="1" w:styleId="CommentTextChar">
    <w:name w:val="Comment Text Char"/>
    <w:basedOn w:val="DefaultParagraphFont"/>
    <w:link w:val="CommentText"/>
    <w:uiPriority w:val="99"/>
    <w:semiHidden/>
    <w:rsid w:val="00650058"/>
    <w:rPr>
      <w:sz w:val="20"/>
      <w:szCs w:val="20"/>
    </w:rPr>
  </w:style>
  <w:style w:type="paragraph" w:styleId="CommentSubject">
    <w:name w:val="annotation subject"/>
    <w:basedOn w:val="CommentText"/>
    <w:next w:val="CommentText"/>
    <w:link w:val="CommentSubjectChar"/>
    <w:uiPriority w:val="99"/>
    <w:semiHidden/>
    <w:unhideWhenUsed/>
    <w:rsid w:val="00650058"/>
    <w:rPr>
      <w:b/>
      <w:bCs/>
    </w:rPr>
  </w:style>
  <w:style w:type="character" w:customStyle="1" w:styleId="CommentSubjectChar">
    <w:name w:val="Comment Subject Char"/>
    <w:basedOn w:val="CommentTextChar"/>
    <w:link w:val="CommentSubject"/>
    <w:uiPriority w:val="99"/>
    <w:semiHidden/>
    <w:rsid w:val="00650058"/>
    <w:rPr>
      <w:b/>
      <w:bCs/>
      <w:sz w:val="20"/>
      <w:szCs w:val="20"/>
    </w:rPr>
  </w:style>
  <w:style w:type="paragraph" w:styleId="BalloonText">
    <w:name w:val="Balloon Text"/>
    <w:basedOn w:val="Normal"/>
    <w:link w:val="BalloonTextChar"/>
    <w:uiPriority w:val="99"/>
    <w:semiHidden/>
    <w:unhideWhenUsed/>
    <w:rsid w:val="00C30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547"/>
    <w:rPr>
      <w:rFonts w:ascii="Segoe UI" w:hAnsi="Segoe UI" w:cs="Segoe UI"/>
      <w:sz w:val="18"/>
      <w:szCs w:val="18"/>
    </w:rPr>
  </w:style>
  <w:style w:type="paragraph" w:styleId="Revision">
    <w:name w:val="Revision"/>
    <w:hidden/>
    <w:uiPriority w:val="99"/>
    <w:semiHidden/>
    <w:rsid w:val="00A659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1502</TotalTime>
  <Pages>6</Pages>
  <Words>1300</Words>
  <Characters>7827</Characters>
  <Application>Microsoft Office Word</Application>
  <DocSecurity>0</DocSecurity>
  <Lines>460</Lines>
  <Paragraphs>260</Paragraphs>
  <ScaleCrop>false</ScaleCrop>
  <HeadingPairs>
    <vt:vector size="2" baseType="variant">
      <vt:variant>
        <vt:lpstr>Title</vt:lpstr>
      </vt:variant>
      <vt:variant>
        <vt:i4>1</vt:i4>
      </vt:variant>
    </vt:vector>
  </HeadingPairs>
  <TitlesOfParts>
    <vt:vector size="1" baseType="lpstr">
      <vt:lpstr/>
    </vt:vector>
  </TitlesOfParts>
  <Company>Chautauqua County</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Margaret</dc:creator>
  <cp:keywords/>
  <dc:description/>
  <cp:lastModifiedBy>Fischer, Shannon</cp:lastModifiedBy>
  <cp:revision>7</cp:revision>
  <cp:lastPrinted>2024-03-22T14:42:00Z</cp:lastPrinted>
  <dcterms:created xsi:type="dcterms:W3CDTF">2024-09-05T13:08:00Z</dcterms:created>
  <dcterms:modified xsi:type="dcterms:W3CDTF">2024-10-03T19:43:00Z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-1993637451</vt:i4>
  </property>
</Properties>
</file>