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A3FF" w14:textId="77777777" w:rsidR="00DB695D" w:rsidRDefault="00DB695D">
      <w:pPr>
        <w:pStyle w:val="BodyText"/>
        <w:rPr>
          <w:sz w:val="26"/>
        </w:rPr>
      </w:pPr>
    </w:p>
    <w:p w14:paraId="74E82E72" w14:textId="0673EDD2" w:rsidR="00DB695D" w:rsidRDefault="00890A39">
      <w:pPr>
        <w:pStyle w:val="BodyText"/>
        <w:rPr>
          <w:sz w:val="26"/>
        </w:rPr>
      </w:pPr>
      <w:r>
        <w:rPr>
          <w:sz w:val="26"/>
        </w:rPr>
        <w:t xml:space="preserve">    </w:t>
      </w:r>
    </w:p>
    <w:p w14:paraId="0A4AD031" w14:textId="77777777" w:rsidR="00DB695D" w:rsidRDefault="00DB695D">
      <w:pPr>
        <w:pStyle w:val="BodyText"/>
        <w:rPr>
          <w:sz w:val="26"/>
        </w:rPr>
      </w:pPr>
    </w:p>
    <w:p w14:paraId="7321962E" w14:textId="77777777" w:rsidR="00DB695D" w:rsidRDefault="00DB695D">
      <w:pPr>
        <w:pStyle w:val="BodyText"/>
        <w:rPr>
          <w:sz w:val="26"/>
        </w:rPr>
      </w:pPr>
    </w:p>
    <w:p w14:paraId="6A8B4D42" w14:textId="77777777" w:rsidR="00DB695D" w:rsidRDefault="00DB695D">
      <w:pPr>
        <w:pStyle w:val="BodyText"/>
        <w:rPr>
          <w:sz w:val="26"/>
        </w:rPr>
      </w:pPr>
    </w:p>
    <w:p w14:paraId="7D1FC234" w14:textId="77777777" w:rsidR="00DB695D" w:rsidRDefault="00DB695D">
      <w:pPr>
        <w:pStyle w:val="BodyText"/>
        <w:rPr>
          <w:sz w:val="26"/>
        </w:rPr>
      </w:pPr>
    </w:p>
    <w:p w14:paraId="466A2DF1" w14:textId="77777777" w:rsidR="00DB695D" w:rsidRPr="00B60DA7" w:rsidRDefault="00DB695D" w:rsidP="00B60DA7">
      <w:pPr>
        <w:tabs>
          <w:tab w:val="left" w:pos="513"/>
        </w:tabs>
        <w:spacing w:before="201"/>
        <w:rPr>
          <w:sz w:val="24"/>
        </w:rPr>
      </w:pPr>
    </w:p>
    <w:p w14:paraId="25D8D020" w14:textId="69F0CF52" w:rsidR="00890A39" w:rsidRDefault="001F7FE0" w:rsidP="00890A39">
      <w:pPr>
        <w:pStyle w:val="BodyText"/>
        <w:spacing w:line="374" w:lineRule="auto"/>
        <w:ind w:left="1008" w:right="2808"/>
      </w:pPr>
      <w:r>
        <w:br w:type="column"/>
      </w:r>
      <w:r w:rsidR="00890A39">
        <w:t xml:space="preserve">                   </w:t>
      </w:r>
      <w:r>
        <w:t xml:space="preserve">Agenda </w:t>
      </w:r>
      <w:r w:rsidR="00890A39">
        <w:t xml:space="preserve">         </w:t>
      </w:r>
    </w:p>
    <w:p w14:paraId="72714380" w14:textId="2650198C" w:rsidR="00DB695D" w:rsidRDefault="00890A39" w:rsidP="00890A39">
      <w:pPr>
        <w:pStyle w:val="BodyText"/>
        <w:spacing w:line="374" w:lineRule="auto"/>
      </w:pPr>
      <w:r>
        <w:t xml:space="preserve">       Planning &amp; Economic Development C</w:t>
      </w:r>
      <w:r w:rsidR="001F7FE0">
        <w:t>ommittee</w:t>
      </w:r>
    </w:p>
    <w:p w14:paraId="7E37743E" w14:textId="143EBA08" w:rsidR="00DB695D" w:rsidRDefault="00890A39">
      <w:pPr>
        <w:spacing w:before="3" w:line="367" w:lineRule="auto"/>
        <w:ind w:left="99" w:right="1902"/>
        <w:jc w:val="center"/>
        <w:rPr>
          <w:b/>
          <w:sz w:val="24"/>
        </w:rPr>
      </w:pPr>
      <w:r>
        <w:rPr>
          <w:b/>
          <w:sz w:val="24"/>
        </w:rPr>
        <w:t>August 20</w:t>
      </w:r>
      <w:r w:rsidR="00774A61" w:rsidRPr="00EF746F">
        <w:rPr>
          <w:b/>
          <w:sz w:val="24"/>
        </w:rPr>
        <w:t>,</w:t>
      </w:r>
      <w:r w:rsidR="002439FC">
        <w:rPr>
          <w:b/>
          <w:sz w:val="24"/>
        </w:rPr>
        <w:t xml:space="preserve"> 2025</w:t>
      </w:r>
      <w:r w:rsidR="001F7FE0">
        <w:rPr>
          <w:b/>
          <w:sz w:val="24"/>
        </w:rPr>
        <w:t xml:space="preserve">, </w:t>
      </w:r>
      <w:r>
        <w:rPr>
          <w:b/>
          <w:sz w:val="24"/>
        </w:rPr>
        <w:t>6</w:t>
      </w:r>
      <w:r w:rsidR="001F7FE0">
        <w:rPr>
          <w:b/>
          <w:sz w:val="24"/>
        </w:rPr>
        <w:t xml:space="preserve">:00 p.m., </w:t>
      </w:r>
      <w:r w:rsidR="001F7FE0">
        <w:rPr>
          <w:b/>
          <w:sz w:val="24"/>
          <w:u w:val="thick"/>
        </w:rPr>
        <w:t>Legislative Chambers</w:t>
      </w:r>
      <w:r w:rsidR="001F7FE0">
        <w:rPr>
          <w:b/>
          <w:sz w:val="24"/>
        </w:rPr>
        <w:t xml:space="preserve"> Livestreamed on YouTube</w:t>
      </w:r>
    </w:p>
    <w:p w14:paraId="30735A59" w14:textId="77777777" w:rsidR="00DB695D" w:rsidRDefault="001F7FE0" w:rsidP="00B60DA7">
      <w:pPr>
        <w:pStyle w:val="BodyText"/>
        <w:spacing w:before="3"/>
        <w:ind w:left="93" w:right="1902"/>
        <w:jc w:val="center"/>
        <w:sectPr w:rsidR="00DB695D" w:rsidSect="00CA1F92">
          <w:headerReference w:type="default" r:id="rId8"/>
          <w:type w:val="continuous"/>
          <w:pgSz w:w="12240" w:h="15840"/>
          <w:pgMar w:top="630" w:right="1580" w:bottom="280" w:left="1340" w:header="720" w:footer="720" w:gutter="0"/>
          <w:cols w:num="2" w:space="720" w:equalWidth="0">
            <w:col w:w="1819" w:space="223"/>
            <w:col w:w="7278"/>
          </w:cols>
        </w:sectPr>
      </w:pPr>
      <w:r>
        <w:t>Gera</w:t>
      </w:r>
      <w:r w:rsidR="00B60DA7">
        <w:t>ce Office Building, Mayville, NY</w:t>
      </w:r>
    </w:p>
    <w:p w14:paraId="545DCA7E" w14:textId="77777777" w:rsidR="008D5A12" w:rsidRPr="003E7A12" w:rsidRDefault="003E7A12" w:rsidP="003E7A12">
      <w:pPr>
        <w:pStyle w:val="NoSpacing"/>
        <w:jc w:val="center"/>
        <w:rPr>
          <w:b/>
          <w:color w:val="C00000"/>
          <w:sz w:val="56"/>
          <w:szCs w:val="24"/>
        </w:rPr>
      </w:pPr>
      <w:r w:rsidRPr="003E7A12">
        <w:rPr>
          <w:b/>
          <w:color w:val="C00000"/>
          <w:sz w:val="56"/>
          <w:szCs w:val="24"/>
        </w:rPr>
        <w:t>Canceled due to lack of agenda items</w:t>
      </w:r>
    </w:p>
    <w:p w14:paraId="2D2E2C86" w14:textId="77777777" w:rsidR="00E0326E" w:rsidRPr="00B910EC" w:rsidRDefault="00E0326E" w:rsidP="008D5A12">
      <w:pPr>
        <w:pStyle w:val="NoSpacing"/>
        <w:rPr>
          <w:sz w:val="24"/>
          <w:szCs w:val="24"/>
        </w:rPr>
      </w:pPr>
    </w:p>
    <w:p w14:paraId="5F6EE7F8" w14:textId="77777777" w:rsidR="00B910EC" w:rsidRPr="00B910EC" w:rsidRDefault="00B910EC" w:rsidP="00B910EC">
      <w:pPr>
        <w:pStyle w:val="ListBullet"/>
        <w:numPr>
          <w:ilvl w:val="0"/>
          <w:numId w:val="0"/>
        </w:numPr>
        <w:ind w:firstLine="720"/>
        <w:rPr>
          <w:sz w:val="24"/>
          <w:szCs w:val="24"/>
          <w:u w:val="single"/>
        </w:rPr>
      </w:pPr>
    </w:p>
    <w:p w14:paraId="3CC60663" w14:textId="77777777" w:rsidR="004026A3" w:rsidRPr="0086258E" w:rsidRDefault="004026A3" w:rsidP="008D5A12">
      <w:pPr>
        <w:pStyle w:val="NoSpacing"/>
        <w:rPr>
          <w:sz w:val="24"/>
          <w:szCs w:val="24"/>
          <w:u w:val="single"/>
        </w:rPr>
      </w:pPr>
    </w:p>
    <w:p w14:paraId="13EFD005" w14:textId="77777777" w:rsidR="00735303" w:rsidRPr="007B25A7" w:rsidRDefault="00735303" w:rsidP="008D5A12">
      <w:pPr>
        <w:tabs>
          <w:tab w:val="left" w:pos="522"/>
          <w:tab w:val="left" w:pos="523"/>
        </w:tabs>
        <w:rPr>
          <w:sz w:val="24"/>
          <w:szCs w:val="24"/>
        </w:rPr>
      </w:pPr>
      <w:r>
        <w:rPr>
          <w:sz w:val="28"/>
          <w:szCs w:val="24"/>
        </w:rPr>
        <w:tab/>
      </w:r>
    </w:p>
    <w:sectPr w:rsidR="00735303" w:rsidRPr="007B25A7">
      <w:type w:val="continuous"/>
      <w:pgSz w:w="12240" w:h="15840"/>
      <w:pgMar w:top="1360" w:right="15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E7D2" w14:textId="77777777" w:rsidR="005E7D6D" w:rsidRDefault="005E7D6D" w:rsidP="005E7D6D">
      <w:r>
        <w:separator/>
      </w:r>
    </w:p>
  </w:endnote>
  <w:endnote w:type="continuationSeparator" w:id="0">
    <w:p w14:paraId="7A6C7EF8" w14:textId="77777777" w:rsidR="005E7D6D" w:rsidRDefault="005E7D6D" w:rsidP="005E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114D" w14:textId="77777777" w:rsidR="005E7D6D" w:rsidRDefault="005E7D6D" w:rsidP="005E7D6D">
      <w:r>
        <w:separator/>
      </w:r>
    </w:p>
  </w:footnote>
  <w:footnote w:type="continuationSeparator" w:id="0">
    <w:p w14:paraId="3915DB64" w14:textId="77777777" w:rsidR="005E7D6D" w:rsidRDefault="005E7D6D" w:rsidP="005E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6EAB" w14:textId="77777777" w:rsidR="005E7D6D" w:rsidRDefault="005E7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A62C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B241D"/>
    <w:multiLevelType w:val="hybridMultilevel"/>
    <w:tmpl w:val="39D4DE0C"/>
    <w:lvl w:ilvl="0" w:tplc="1D140092">
      <w:start w:val="1"/>
      <w:numFmt w:val="upperLetter"/>
      <w:lvlText w:val="%1."/>
      <w:lvlJc w:val="left"/>
      <w:pPr>
        <w:ind w:left="512" w:hanging="41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55D2BED6">
      <w:start w:val="1"/>
      <w:numFmt w:val="decimal"/>
      <w:lvlText w:val="%2."/>
      <w:lvlJc w:val="left"/>
      <w:pPr>
        <w:ind w:left="522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9B54782A">
      <w:numFmt w:val="bullet"/>
      <w:lvlText w:val="•"/>
      <w:lvlJc w:val="left"/>
      <w:pPr>
        <w:ind w:left="779" w:hanging="423"/>
      </w:pPr>
      <w:rPr>
        <w:rFonts w:hint="default"/>
        <w:lang w:val="en-US" w:eastAsia="en-US" w:bidi="en-US"/>
      </w:rPr>
    </w:lvl>
    <w:lvl w:ilvl="3" w:tplc="64E056D2">
      <w:numFmt w:val="bullet"/>
      <w:lvlText w:val="•"/>
      <w:lvlJc w:val="left"/>
      <w:pPr>
        <w:ind w:left="909" w:hanging="423"/>
      </w:pPr>
      <w:rPr>
        <w:rFonts w:hint="default"/>
        <w:lang w:val="en-US" w:eastAsia="en-US" w:bidi="en-US"/>
      </w:rPr>
    </w:lvl>
    <w:lvl w:ilvl="4" w:tplc="0D8AE6A0">
      <w:numFmt w:val="bullet"/>
      <w:lvlText w:val="•"/>
      <w:lvlJc w:val="left"/>
      <w:pPr>
        <w:ind w:left="1039" w:hanging="423"/>
      </w:pPr>
      <w:rPr>
        <w:rFonts w:hint="default"/>
        <w:lang w:val="en-US" w:eastAsia="en-US" w:bidi="en-US"/>
      </w:rPr>
    </w:lvl>
    <w:lvl w:ilvl="5" w:tplc="063ED46C">
      <w:numFmt w:val="bullet"/>
      <w:lvlText w:val="•"/>
      <w:lvlJc w:val="left"/>
      <w:pPr>
        <w:ind w:left="1169" w:hanging="423"/>
      </w:pPr>
      <w:rPr>
        <w:rFonts w:hint="default"/>
        <w:lang w:val="en-US" w:eastAsia="en-US" w:bidi="en-US"/>
      </w:rPr>
    </w:lvl>
    <w:lvl w:ilvl="6" w:tplc="E8EE9236">
      <w:numFmt w:val="bullet"/>
      <w:lvlText w:val="•"/>
      <w:lvlJc w:val="left"/>
      <w:pPr>
        <w:ind w:left="1299" w:hanging="423"/>
      </w:pPr>
      <w:rPr>
        <w:rFonts w:hint="default"/>
        <w:lang w:val="en-US" w:eastAsia="en-US" w:bidi="en-US"/>
      </w:rPr>
    </w:lvl>
    <w:lvl w:ilvl="7" w:tplc="A416938A">
      <w:numFmt w:val="bullet"/>
      <w:lvlText w:val="•"/>
      <w:lvlJc w:val="left"/>
      <w:pPr>
        <w:ind w:left="1428" w:hanging="423"/>
      </w:pPr>
      <w:rPr>
        <w:rFonts w:hint="default"/>
        <w:lang w:val="en-US" w:eastAsia="en-US" w:bidi="en-US"/>
      </w:rPr>
    </w:lvl>
    <w:lvl w:ilvl="8" w:tplc="7FE87CFA">
      <w:numFmt w:val="bullet"/>
      <w:lvlText w:val="•"/>
      <w:lvlJc w:val="left"/>
      <w:pPr>
        <w:ind w:left="1558" w:hanging="423"/>
      </w:pPr>
      <w:rPr>
        <w:rFonts w:hint="default"/>
        <w:lang w:val="en-US" w:eastAsia="en-US" w:bidi="en-US"/>
      </w:rPr>
    </w:lvl>
  </w:abstractNum>
  <w:abstractNum w:abstractNumId="2" w15:restartNumberingAfterBreak="0">
    <w:nsid w:val="1FBF0CD1"/>
    <w:multiLevelType w:val="hybridMultilevel"/>
    <w:tmpl w:val="9AC61AAC"/>
    <w:lvl w:ilvl="0" w:tplc="A81E2604">
      <w:start w:val="1"/>
      <w:numFmt w:val="upperLetter"/>
      <w:lvlText w:val="%1."/>
      <w:lvlJc w:val="left"/>
      <w:pPr>
        <w:ind w:left="512" w:hanging="41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F5763700">
      <w:start w:val="1"/>
      <w:numFmt w:val="decimal"/>
      <w:lvlText w:val="%2."/>
      <w:lvlJc w:val="left"/>
      <w:pPr>
        <w:ind w:left="522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 w:tplc="6BD68826">
      <w:numFmt w:val="bullet"/>
      <w:lvlText w:val="•"/>
      <w:lvlJc w:val="left"/>
      <w:pPr>
        <w:ind w:left="779" w:hanging="423"/>
      </w:pPr>
      <w:rPr>
        <w:rFonts w:hint="default"/>
        <w:lang w:val="en-US" w:eastAsia="en-US" w:bidi="en-US"/>
      </w:rPr>
    </w:lvl>
    <w:lvl w:ilvl="3" w:tplc="94447206">
      <w:numFmt w:val="bullet"/>
      <w:lvlText w:val="•"/>
      <w:lvlJc w:val="left"/>
      <w:pPr>
        <w:ind w:left="909" w:hanging="423"/>
      </w:pPr>
      <w:rPr>
        <w:rFonts w:hint="default"/>
        <w:lang w:val="en-US" w:eastAsia="en-US" w:bidi="en-US"/>
      </w:rPr>
    </w:lvl>
    <w:lvl w:ilvl="4" w:tplc="C3C84D2E">
      <w:numFmt w:val="bullet"/>
      <w:lvlText w:val="•"/>
      <w:lvlJc w:val="left"/>
      <w:pPr>
        <w:ind w:left="1039" w:hanging="423"/>
      </w:pPr>
      <w:rPr>
        <w:rFonts w:hint="default"/>
        <w:lang w:val="en-US" w:eastAsia="en-US" w:bidi="en-US"/>
      </w:rPr>
    </w:lvl>
    <w:lvl w:ilvl="5" w:tplc="5E4E33C8">
      <w:numFmt w:val="bullet"/>
      <w:lvlText w:val="•"/>
      <w:lvlJc w:val="left"/>
      <w:pPr>
        <w:ind w:left="1169" w:hanging="423"/>
      </w:pPr>
      <w:rPr>
        <w:rFonts w:hint="default"/>
        <w:lang w:val="en-US" w:eastAsia="en-US" w:bidi="en-US"/>
      </w:rPr>
    </w:lvl>
    <w:lvl w:ilvl="6" w:tplc="0B181724">
      <w:numFmt w:val="bullet"/>
      <w:lvlText w:val="•"/>
      <w:lvlJc w:val="left"/>
      <w:pPr>
        <w:ind w:left="1299" w:hanging="423"/>
      </w:pPr>
      <w:rPr>
        <w:rFonts w:hint="default"/>
        <w:lang w:val="en-US" w:eastAsia="en-US" w:bidi="en-US"/>
      </w:rPr>
    </w:lvl>
    <w:lvl w:ilvl="7" w:tplc="1624C396">
      <w:numFmt w:val="bullet"/>
      <w:lvlText w:val="•"/>
      <w:lvlJc w:val="left"/>
      <w:pPr>
        <w:ind w:left="1428" w:hanging="423"/>
      </w:pPr>
      <w:rPr>
        <w:rFonts w:hint="default"/>
        <w:lang w:val="en-US" w:eastAsia="en-US" w:bidi="en-US"/>
      </w:rPr>
    </w:lvl>
    <w:lvl w:ilvl="8" w:tplc="C9B83180">
      <w:numFmt w:val="bullet"/>
      <w:lvlText w:val="•"/>
      <w:lvlJc w:val="left"/>
      <w:pPr>
        <w:ind w:left="1558" w:hanging="423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5D"/>
    <w:rsid w:val="000422D2"/>
    <w:rsid w:val="0004582A"/>
    <w:rsid w:val="00097C7D"/>
    <w:rsid w:val="000A303F"/>
    <w:rsid w:val="000B2884"/>
    <w:rsid w:val="000B398A"/>
    <w:rsid w:val="000D35C7"/>
    <w:rsid w:val="000D68CA"/>
    <w:rsid w:val="000F6760"/>
    <w:rsid w:val="00155400"/>
    <w:rsid w:val="00157064"/>
    <w:rsid w:val="00160420"/>
    <w:rsid w:val="00160DE3"/>
    <w:rsid w:val="00185087"/>
    <w:rsid w:val="001B3650"/>
    <w:rsid w:val="001F7FE0"/>
    <w:rsid w:val="00202B9E"/>
    <w:rsid w:val="00226372"/>
    <w:rsid w:val="002439FC"/>
    <w:rsid w:val="00264E47"/>
    <w:rsid w:val="002B5710"/>
    <w:rsid w:val="002C5E97"/>
    <w:rsid w:val="002D58AA"/>
    <w:rsid w:val="00377562"/>
    <w:rsid w:val="003C291F"/>
    <w:rsid w:val="003E637B"/>
    <w:rsid w:val="003E7A12"/>
    <w:rsid w:val="004026A3"/>
    <w:rsid w:val="0041716B"/>
    <w:rsid w:val="00447061"/>
    <w:rsid w:val="004735B0"/>
    <w:rsid w:val="00475501"/>
    <w:rsid w:val="004A5F64"/>
    <w:rsid w:val="005012F4"/>
    <w:rsid w:val="00503F8D"/>
    <w:rsid w:val="0051543F"/>
    <w:rsid w:val="00526943"/>
    <w:rsid w:val="005C4DFE"/>
    <w:rsid w:val="005D229E"/>
    <w:rsid w:val="005E7D6D"/>
    <w:rsid w:val="0061010C"/>
    <w:rsid w:val="00624CC5"/>
    <w:rsid w:val="00635CCE"/>
    <w:rsid w:val="0065101B"/>
    <w:rsid w:val="00651F9D"/>
    <w:rsid w:val="006A5D38"/>
    <w:rsid w:val="007025E3"/>
    <w:rsid w:val="00712EE5"/>
    <w:rsid w:val="00735303"/>
    <w:rsid w:val="007365DB"/>
    <w:rsid w:val="00774A61"/>
    <w:rsid w:val="007B25A7"/>
    <w:rsid w:val="007D1244"/>
    <w:rsid w:val="007E3341"/>
    <w:rsid w:val="007E562D"/>
    <w:rsid w:val="00822B74"/>
    <w:rsid w:val="0086258E"/>
    <w:rsid w:val="008723EC"/>
    <w:rsid w:val="00890A39"/>
    <w:rsid w:val="008972F8"/>
    <w:rsid w:val="008A1B7D"/>
    <w:rsid w:val="008D5A12"/>
    <w:rsid w:val="008E0601"/>
    <w:rsid w:val="0092346A"/>
    <w:rsid w:val="00947C95"/>
    <w:rsid w:val="00953879"/>
    <w:rsid w:val="00963638"/>
    <w:rsid w:val="009936CF"/>
    <w:rsid w:val="009975F7"/>
    <w:rsid w:val="009C0694"/>
    <w:rsid w:val="00A76130"/>
    <w:rsid w:val="00A81245"/>
    <w:rsid w:val="00AC1774"/>
    <w:rsid w:val="00AC6634"/>
    <w:rsid w:val="00AD6F22"/>
    <w:rsid w:val="00B06F82"/>
    <w:rsid w:val="00B151BC"/>
    <w:rsid w:val="00B60DA7"/>
    <w:rsid w:val="00B84EFD"/>
    <w:rsid w:val="00B910EC"/>
    <w:rsid w:val="00BB483B"/>
    <w:rsid w:val="00BF6602"/>
    <w:rsid w:val="00C17E91"/>
    <w:rsid w:val="00C94643"/>
    <w:rsid w:val="00CA1F92"/>
    <w:rsid w:val="00CD477D"/>
    <w:rsid w:val="00CE7999"/>
    <w:rsid w:val="00CF768C"/>
    <w:rsid w:val="00D443DD"/>
    <w:rsid w:val="00D4455E"/>
    <w:rsid w:val="00D64F84"/>
    <w:rsid w:val="00D931F0"/>
    <w:rsid w:val="00D94BFE"/>
    <w:rsid w:val="00DB695D"/>
    <w:rsid w:val="00DF04B1"/>
    <w:rsid w:val="00DF5299"/>
    <w:rsid w:val="00E0326E"/>
    <w:rsid w:val="00E05C61"/>
    <w:rsid w:val="00E75CBD"/>
    <w:rsid w:val="00E92625"/>
    <w:rsid w:val="00E94A96"/>
    <w:rsid w:val="00EA5B7B"/>
    <w:rsid w:val="00EB0365"/>
    <w:rsid w:val="00ED5D9C"/>
    <w:rsid w:val="00EE3A8C"/>
    <w:rsid w:val="00EF746F"/>
    <w:rsid w:val="00F34992"/>
    <w:rsid w:val="00F56759"/>
    <w:rsid w:val="00F94AD5"/>
    <w:rsid w:val="00FB33F9"/>
    <w:rsid w:val="00FC0CBF"/>
    <w:rsid w:val="00FC40C5"/>
    <w:rsid w:val="00FC5648"/>
    <w:rsid w:val="00FE09B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4179"/>
  <w15:docId w15:val="{5CD977F9-BF41-4056-AD4F-F4678C6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F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2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D5A12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C61"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61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2346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F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E7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D6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E7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D6D"/>
    <w:rPr>
      <w:rFonts w:ascii="Times New Roman" w:eastAsia="Times New Roman" w:hAnsi="Times New Roman" w:cs="Times New Roman"/>
      <w:lang w:bidi="en-US"/>
    </w:rPr>
  </w:style>
  <w:style w:type="paragraph" w:styleId="ListBullet">
    <w:name w:val="List Bullet"/>
    <w:basedOn w:val="Normal"/>
    <w:uiPriority w:val="99"/>
    <w:unhideWhenUsed/>
    <w:rsid w:val="00B910E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EBCD-56EC-420A-A20A-F46D6F27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County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Lori</dc:creator>
  <cp:lastModifiedBy>Quattrone, Nancy</cp:lastModifiedBy>
  <cp:revision>3</cp:revision>
  <cp:lastPrinted>2025-08-14T17:30:00Z</cp:lastPrinted>
  <dcterms:created xsi:type="dcterms:W3CDTF">2025-08-14T17:24:00Z</dcterms:created>
  <dcterms:modified xsi:type="dcterms:W3CDTF">2025-08-14T17:32:00Z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2023-11-02T00:00:00Z</vt:filetime>
  </property>
</Properties>
</file>